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5D79B5" w:rsidRDefault="001C6EFA" w:rsidP="00781E4F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5D79B5">
        <w:rPr>
          <w:rFonts w:hint="cs"/>
          <w:color w:val="0070C0"/>
          <w:rtl/>
        </w:rPr>
        <w:t>מדריך</w:t>
      </w:r>
      <w:r w:rsidR="00744AEA" w:rsidRPr="005D79B5">
        <w:rPr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</w:t>
      </w:r>
      <w:r w:rsidR="00A436EF">
        <w:rPr>
          <w:rFonts w:hint="cs"/>
          <w:color w:val="0070C0"/>
          <w:rtl/>
        </w:rPr>
        <w:t>6</w:t>
      </w:r>
      <w:r w:rsidR="00744AEA" w:rsidRPr="005D79B5">
        <w:rPr>
          <w:color w:val="0070C0"/>
          <w:rtl/>
        </w:rPr>
        <w:t xml:space="preserve"> – </w:t>
      </w:r>
      <w:r w:rsidR="00A436EF">
        <w:rPr>
          <w:rFonts w:hint="cs"/>
          <w:color w:val="0070C0"/>
          <w:rtl/>
        </w:rPr>
        <w:t xml:space="preserve">שרות </w:t>
      </w:r>
      <w:r w:rsidR="00AE501C">
        <w:rPr>
          <w:rFonts w:hint="cs"/>
          <w:color w:val="0070C0"/>
          <w:rtl/>
        </w:rPr>
        <w:t>חד</w:t>
      </w:r>
      <w:r w:rsidR="00781E4F">
        <w:rPr>
          <w:rFonts w:hint="cs"/>
          <w:color w:val="0070C0"/>
          <w:rtl/>
        </w:rPr>
        <w:t xml:space="preserve"> </w:t>
      </w:r>
      <w:r w:rsidR="00AE501C">
        <w:rPr>
          <w:rFonts w:hint="cs"/>
          <w:color w:val="0070C0"/>
          <w:rtl/>
        </w:rPr>
        <w:t>פ</w:t>
      </w:r>
      <w:r w:rsidR="00781E4F">
        <w:rPr>
          <w:rFonts w:hint="cs"/>
          <w:color w:val="0070C0"/>
          <w:rtl/>
        </w:rPr>
        <w:t>עמי</w:t>
      </w:r>
      <w:r w:rsidR="00AE501C">
        <w:rPr>
          <w:rFonts w:hint="cs"/>
          <w:color w:val="0070C0"/>
          <w:rtl/>
        </w:rPr>
        <w:t xml:space="preserve">, </w:t>
      </w:r>
      <w:r w:rsidR="00A436EF">
        <w:rPr>
          <w:rFonts w:hint="cs"/>
          <w:color w:val="0070C0"/>
          <w:rtl/>
        </w:rPr>
        <w:t>החוזה</w:t>
      </w:r>
      <w:r w:rsidR="00D845BC">
        <w:rPr>
          <w:rFonts w:hint="cs"/>
          <w:color w:val="0070C0"/>
          <w:rtl/>
        </w:rPr>
        <w:t xml:space="preserve"> שנמסר חסר פרטים</w:t>
      </w:r>
    </w:p>
    <w:p w:rsidR="00744AEA" w:rsidRDefault="00B26AE7" w:rsidP="00B26AE7">
      <w:pPr>
        <w:spacing w:line="240" w:lineRule="auto"/>
        <w:ind w:left="5612"/>
        <w:rPr>
          <w:rtl/>
        </w:rPr>
      </w:pPr>
      <w:r>
        <w:rPr>
          <w:rFonts w:hint="cs"/>
          <w:rtl/>
        </w:rPr>
        <w:t>שם מלא:</w:t>
      </w:r>
      <w:r w:rsidR="00744AEA">
        <w:rPr>
          <w:rFonts w:hint="cs"/>
          <w:rtl/>
        </w:rPr>
        <w:t>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702991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</w:t>
      </w:r>
      <w:r w:rsidR="00702991">
        <w:rPr>
          <w:rFonts w:hint="cs"/>
          <w:rtl/>
        </w:rPr>
        <w:t xml:space="preserve"> _</w:t>
      </w:r>
      <w:r>
        <w:rPr>
          <w:rFonts w:hint="cs"/>
          <w:rtl/>
        </w:rPr>
        <w:t>______</w:t>
      </w:r>
    </w:p>
    <w:p w:rsidR="00744AEA" w:rsidRDefault="00744AEA" w:rsidP="00702991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תאריך________________</w:t>
      </w:r>
      <w:r w:rsidR="00702991">
        <w:rPr>
          <w:rFonts w:hint="cs"/>
          <w:rtl/>
        </w:rPr>
        <w:t>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702991">
      <w:pPr>
        <w:spacing w:line="240" w:lineRule="auto"/>
        <w:ind w:left="-58"/>
        <w:rPr>
          <w:rtl/>
        </w:rPr>
      </w:pPr>
      <w:r>
        <w:rPr>
          <w:rFonts w:hint="cs"/>
          <w:rtl/>
        </w:rPr>
        <w:t>חברת</w:t>
      </w:r>
      <w:r w:rsidR="00702991">
        <w:rPr>
          <w:rFonts w:hint="cs"/>
          <w:rtl/>
        </w:rPr>
        <w:t xml:space="preserve"> </w:t>
      </w:r>
      <w:r>
        <w:rPr>
          <w:rFonts w:hint="cs"/>
          <w:rtl/>
        </w:rPr>
        <w:t xml:space="preserve"> _______________________</w:t>
      </w:r>
      <w:r w:rsidR="00702991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מחלקת שירות לקוחות </w:t>
      </w:r>
    </w:p>
    <w:p w:rsidR="00744AEA" w:rsidRDefault="00744AEA" w:rsidP="00702991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702991">
      <w:pPr>
        <w:ind w:left="4982" w:firstLine="58"/>
        <w:rPr>
          <w:u w:val="single"/>
          <w:rtl/>
        </w:rPr>
      </w:pPr>
      <w:r>
        <w:rPr>
          <w:rFonts w:hint="cs"/>
          <w:rtl/>
        </w:rPr>
        <w:t xml:space="preserve">        </w:t>
      </w:r>
      <w:r w:rsidRPr="0060313C">
        <w:rPr>
          <w:rFonts w:hint="cs"/>
          <w:u w:val="single"/>
          <w:rtl/>
        </w:rPr>
        <w:t>בדואר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="00702991">
        <w:rPr>
          <w:rFonts w:hint="cs"/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עם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Pr="0060313C">
        <w:rPr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702991">
      <w:pPr>
        <w:ind w:left="-58"/>
        <w:rPr>
          <w:rtl/>
        </w:rPr>
      </w:pPr>
      <w:r>
        <w:rPr>
          <w:rFonts w:hint="cs"/>
          <w:rtl/>
        </w:rPr>
        <w:t>במייל  או  בפקס</w:t>
      </w:r>
    </w:p>
    <w:p w:rsidR="00744AEA" w:rsidRDefault="00744AEA" w:rsidP="007D61C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הנדון: הודעה על ביטול עסקת </w:t>
      </w:r>
      <w:r w:rsidR="007D61C6">
        <w:rPr>
          <w:rFonts w:hint="cs"/>
          <w:b/>
          <w:bCs/>
          <w:rtl/>
        </w:rPr>
        <w:t>רוכלות</w:t>
      </w:r>
      <w:r>
        <w:rPr>
          <w:rFonts w:hint="cs"/>
          <w:b/>
          <w:bCs/>
          <w:rtl/>
        </w:rPr>
        <w:t xml:space="preserve"> </w:t>
      </w:r>
    </w:p>
    <w:p w:rsidR="00744AEA" w:rsidRDefault="00744AEA" w:rsidP="00744AEA">
      <w:pPr>
        <w:rPr>
          <w:rtl/>
        </w:rPr>
      </w:pPr>
      <w:r>
        <w:rPr>
          <w:rFonts w:hint="cs"/>
          <w:rtl/>
        </w:rPr>
        <w:t>א.ג.נ,</w:t>
      </w:r>
    </w:p>
    <w:p w:rsidR="00744AEA" w:rsidRDefault="00744AEA" w:rsidP="00702991">
      <w:pPr>
        <w:pStyle w:val="a6"/>
        <w:numPr>
          <w:ilvl w:val="0"/>
          <w:numId w:val="1"/>
        </w:numPr>
      </w:pPr>
      <w:r>
        <w:rPr>
          <w:rFonts w:hint="cs"/>
          <w:rtl/>
        </w:rPr>
        <w:t>ביום _________רכשתי מחברתכם</w:t>
      </w:r>
      <w:r w:rsidR="00AE501C">
        <w:rPr>
          <w:rFonts w:hint="cs"/>
          <w:rtl/>
        </w:rPr>
        <w:t xml:space="preserve"> שרות </w:t>
      </w:r>
      <w:r>
        <w:rPr>
          <w:rFonts w:hint="cs"/>
          <w:rtl/>
        </w:rPr>
        <w:t xml:space="preserve"> _________ </w:t>
      </w:r>
      <w:r w:rsidR="00A436EF">
        <w:rPr>
          <w:rFonts w:hint="cs"/>
          <w:rtl/>
        </w:rPr>
        <w:t>שהיה אמור לה</w:t>
      </w:r>
      <w:r w:rsidR="00781E4F">
        <w:rPr>
          <w:rFonts w:hint="cs"/>
          <w:rtl/>
        </w:rPr>
        <w:t>י</w:t>
      </w:r>
      <w:r w:rsidR="00A436EF">
        <w:rPr>
          <w:rFonts w:hint="cs"/>
          <w:rtl/>
        </w:rPr>
        <w:t xml:space="preserve">נתן בתאריך </w:t>
      </w:r>
      <w:proofErr w:type="spellStart"/>
      <w:r w:rsidR="00A436EF">
        <w:rPr>
          <w:rFonts w:hint="cs"/>
          <w:rtl/>
        </w:rPr>
        <w:t>______</w:t>
      </w:r>
      <w:proofErr w:type="spellEnd"/>
      <w:r w:rsidR="00702991">
        <w:rPr>
          <w:rFonts w:hint="cs"/>
          <w:rtl/>
        </w:rPr>
        <w:t xml:space="preserve">. </w:t>
      </w:r>
      <w:r w:rsidR="00A436EF">
        <w:rPr>
          <w:rFonts w:hint="cs"/>
          <w:rtl/>
        </w:rPr>
        <w:t xml:space="preserve"> </w:t>
      </w:r>
    </w:p>
    <w:p w:rsidR="00744AEA" w:rsidRDefault="00D845BC" w:rsidP="00A436EF">
      <w:pPr>
        <w:pStyle w:val="a6"/>
        <w:numPr>
          <w:ilvl w:val="0"/>
          <w:numId w:val="1"/>
        </w:numPr>
      </w:pPr>
      <w:r>
        <w:rPr>
          <w:rFonts w:hint="cs"/>
          <w:rtl/>
        </w:rPr>
        <w:t>ה</w:t>
      </w:r>
      <w:r w:rsidR="004D3116">
        <w:rPr>
          <w:rFonts w:hint="cs"/>
          <w:rtl/>
        </w:rPr>
        <w:t xml:space="preserve">חוזה </w:t>
      </w:r>
      <w:r>
        <w:rPr>
          <w:rFonts w:hint="cs"/>
          <w:rtl/>
        </w:rPr>
        <w:t>ש</w:t>
      </w:r>
      <w:r w:rsidR="004D3116">
        <w:rPr>
          <w:rFonts w:hint="cs"/>
          <w:rtl/>
        </w:rPr>
        <w:t xml:space="preserve">נמסר לי </w:t>
      </w:r>
      <w:r>
        <w:rPr>
          <w:rFonts w:hint="cs"/>
          <w:rtl/>
        </w:rPr>
        <w:t>אינו מכיל מידע אודות זכות הביטול על פי החוק</w:t>
      </w:r>
      <w:r w:rsidR="00BF48C0">
        <w:rPr>
          <w:rFonts w:hint="cs"/>
          <w:rtl/>
        </w:rPr>
        <w:t>.</w:t>
      </w:r>
    </w:p>
    <w:p w:rsidR="00744AEA" w:rsidRDefault="00744AEA" w:rsidP="007D61C6">
      <w:pPr>
        <w:pStyle w:val="a6"/>
        <w:numPr>
          <w:ilvl w:val="0"/>
          <w:numId w:val="1"/>
        </w:numPr>
        <w:rPr>
          <w:b/>
          <w:bCs/>
        </w:rPr>
      </w:pPr>
      <w:r w:rsidRPr="0038463A">
        <w:rPr>
          <w:rFonts w:hint="cs"/>
          <w:b/>
          <w:bCs/>
          <w:rtl/>
        </w:rPr>
        <w:t>הריני להודיעכם על ביטול העסקה</w:t>
      </w:r>
      <w:r>
        <w:rPr>
          <w:rFonts w:hint="cs"/>
          <w:b/>
          <w:bCs/>
          <w:rtl/>
        </w:rPr>
        <w:t xml:space="preserve"> בהתאם לסעיף </w:t>
      </w:r>
      <w:r w:rsidR="007D61C6">
        <w:rPr>
          <w:rFonts w:hint="cs"/>
          <w:b/>
          <w:bCs/>
          <w:rtl/>
        </w:rPr>
        <w:t>14</w:t>
      </w:r>
      <w:r>
        <w:rPr>
          <w:rFonts w:hint="cs"/>
          <w:b/>
          <w:bCs/>
          <w:rtl/>
        </w:rPr>
        <w:t xml:space="preserve"> לחוק הגנת הצרכן</w:t>
      </w:r>
      <w:r w:rsidRPr="0038463A">
        <w:rPr>
          <w:rFonts w:hint="cs"/>
          <w:b/>
          <w:bCs/>
          <w:rtl/>
        </w:rPr>
        <w:t>.</w:t>
      </w:r>
    </w:p>
    <w:p w:rsidR="00744AEA" w:rsidRPr="007D61C6" w:rsidRDefault="00781E4F" w:rsidP="00702991">
      <w:pPr>
        <w:pStyle w:val="a6"/>
        <w:numPr>
          <w:ilvl w:val="0"/>
          <w:numId w:val="1"/>
        </w:numPr>
        <w:tabs>
          <w:tab w:val="left" w:pos="8306"/>
        </w:tabs>
        <w:spacing w:before="72" w:line="240" w:lineRule="auto"/>
        <w:ind w:right="142"/>
        <w:rPr>
          <w:rStyle w:val="default"/>
          <w:rFonts w:asciiTheme="minorBidi" w:hAnsiTheme="minorBidi" w:cstheme="minorBidi"/>
          <w:szCs w:val="20"/>
          <w:rtl/>
        </w:rPr>
      </w:pPr>
      <w:r>
        <w:rPr>
          <w:rFonts w:hint="cs"/>
          <w:rtl/>
        </w:rPr>
        <w:t>לפיכך, אבקשכם</w:t>
      </w:r>
      <w:r w:rsidR="00744AEA">
        <w:rPr>
          <w:rFonts w:hint="cs"/>
          <w:rtl/>
        </w:rPr>
        <w:t xml:space="preserve"> לזכות אותי בשווי העסקה, בהתאם להוראות סעיף 14(ב)</w:t>
      </w:r>
      <w:r w:rsidR="007D61C6">
        <w:rPr>
          <w:rFonts w:hint="cs"/>
          <w:rtl/>
        </w:rPr>
        <w:t>(1)</w:t>
      </w:r>
      <w:r w:rsidR="00744AEA">
        <w:rPr>
          <w:rFonts w:hint="cs"/>
          <w:rtl/>
        </w:rPr>
        <w:t xml:space="preserve"> לחוק הגנת הצרכן התשמ"א-1981</w:t>
      </w:r>
      <w:r w:rsidR="007D61C6">
        <w:rPr>
          <w:rFonts w:hint="cs"/>
          <w:rtl/>
        </w:rPr>
        <w:t>.</w:t>
      </w:r>
    </w:p>
    <w:p w:rsidR="00744AEA" w:rsidRDefault="007D61C6" w:rsidP="007D61C6">
      <w:pPr>
        <w:pStyle w:val="P00"/>
        <w:spacing w:before="72"/>
        <w:ind w:left="926" w:right="1134"/>
        <w:rPr>
          <w:rStyle w:val="default"/>
          <w:rFonts w:ascii="Arial" w:hAnsi="Arial" w:cs="Arial"/>
          <w:szCs w:val="20"/>
          <w:rtl/>
        </w:rPr>
      </w:pPr>
      <w:r>
        <w:rPr>
          <w:rStyle w:val="default"/>
          <w:rFonts w:ascii="Arial" w:hAnsi="Arial" w:cs="Arial" w:hint="cs"/>
          <w:szCs w:val="20"/>
          <w:rtl/>
        </w:rPr>
        <w:t>"משבוטל הסכם לפי סעיף קטן (א)</w:t>
      </w:r>
    </w:p>
    <w:p w:rsidR="007D61C6" w:rsidRDefault="007D61C6" w:rsidP="007D61C6">
      <w:pPr>
        <w:pStyle w:val="P00"/>
        <w:numPr>
          <w:ilvl w:val="0"/>
          <w:numId w:val="2"/>
        </w:numPr>
        <w:spacing w:before="72"/>
        <w:ind w:right="1134"/>
        <w:rPr>
          <w:rStyle w:val="default"/>
          <w:rFonts w:ascii="Arial" w:hAnsi="Arial" w:cs="Arial"/>
          <w:szCs w:val="20"/>
        </w:rPr>
      </w:pPr>
      <w:r>
        <w:rPr>
          <w:rStyle w:val="default"/>
          <w:rFonts w:ascii="Arial" w:hAnsi="Arial" w:cs="Arial" w:hint="cs"/>
          <w:szCs w:val="20"/>
          <w:rtl/>
        </w:rPr>
        <w:t>ישיב העוסק לצרכן את התמורה ששילם."</w:t>
      </w:r>
    </w:p>
    <w:p w:rsidR="001C6EFA" w:rsidRDefault="001C6EFA" w:rsidP="001C6EFA">
      <w:pPr>
        <w:pStyle w:val="P00"/>
        <w:spacing w:before="72"/>
        <w:ind w:left="1286" w:right="1134"/>
        <w:rPr>
          <w:rStyle w:val="default"/>
          <w:rFonts w:ascii="Arial" w:hAnsi="Arial" w:cs="Arial"/>
          <w:szCs w:val="20"/>
        </w:rPr>
      </w:pPr>
    </w:p>
    <w:p w:rsidR="00744AEA" w:rsidRDefault="00744AEA" w:rsidP="007D61C6">
      <w:pPr>
        <w:pStyle w:val="a6"/>
        <w:numPr>
          <w:ilvl w:val="0"/>
          <w:numId w:val="1"/>
        </w:numPr>
        <w:jc w:val="both"/>
        <w:rPr>
          <w:rFonts w:asciiTheme="minorBidi" w:hAnsiTheme="minorBidi"/>
          <w:i/>
          <w:iCs/>
        </w:rPr>
      </w:pPr>
      <w:r>
        <w:rPr>
          <w:rFonts w:hint="cs"/>
          <w:rtl/>
        </w:rPr>
        <w:t>כמוכן אציין כי במידה ולא תפעלו ל</w:t>
      </w:r>
      <w:r w:rsidRPr="00E1351F">
        <w:rPr>
          <w:rFonts w:hint="cs"/>
          <w:rtl/>
        </w:rPr>
        <w:t xml:space="preserve">השבת התמורה </w:t>
      </w:r>
      <w:r>
        <w:rPr>
          <w:rFonts w:hint="cs"/>
          <w:rtl/>
        </w:rPr>
        <w:t>כאמור,</w:t>
      </w:r>
      <w:r w:rsidRPr="00E1351F">
        <w:rPr>
          <w:rFonts w:hint="cs"/>
          <w:rtl/>
        </w:rPr>
        <w:t xml:space="preserve"> </w:t>
      </w:r>
      <w:r>
        <w:rPr>
          <w:rFonts w:hint="cs"/>
          <w:rtl/>
        </w:rPr>
        <w:t>אפעל למיצוי זכויותיי ובכלל זה, הזכות ל</w:t>
      </w:r>
      <w:r w:rsidRPr="00F55E6E">
        <w:rPr>
          <w:rFonts w:hint="cs"/>
          <w:rtl/>
        </w:rPr>
        <w:t>פיצוי ללא הוכחת</w:t>
      </w:r>
      <w:r>
        <w:rPr>
          <w:rFonts w:hint="cs"/>
          <w:rtl/>
        </w:rPr>
        <w:t xml:space="preserve"> נזק</w:t>
      </w:r>
      <w:r w:rsidRPr="00F55E6E">
        <w:rPr>
          <w:rFonts w:hint="cs"/>
          <w:rtl/>
        </w:rPr>
        <w:t xml:space="preserve"> </w:t>
      </w:r>
      <w:r>
        <w:rPr>
          <w:rFonts w:hint="cs"/>
          <w:rtl/>
        </w:rPr>
        <w:t xml:space="preserve">עד לסך </w:t>
      </w:r>
      <w:r w:rsidRPr="00F55E6E">
        <w:rPr>
          <w:rFonts w:hint="cs"/>
          <w:rtl/>
        </w:rPr>
        <w:t>של</w:t>
      </w:r>
      <w:r>
        <w:rPr>
          <w:rFonts w:hint="cs"/>
          <w:rtl/>
        </w:rPr>
        <w:t xml:space="preserve"> </w:t>
      </w:r>
      <w:r w:rsidRPr="00F55E6E">
        <w:rPr>
          <w:rFonts w:hint="cs"/>
          <w:rtl/>
        </w:rPr>
        <w:t>10,000</w:t>
      </w:r>
      <w:r>
        <w:rPr>
          <w:rFonts w:hint="cs"/>
          <w:rtl/>
        </w:rPr>
        <w:t xml:space="preserve"> כאמור בסעיף 31א (א)(</w:t>
      </w:r>
      <w:r w:rsidR="007D61C6">
        <w:rPr>
          <w:rFonts w:hint="cs"/>
          <w:rtl/>
        </w:rPr>
        <w:t>3</w:t>
      </w:r>
      <w:r>
        <w:rPr>
          <w:rFonts w:hint="cs"/>
          <w:rtl/>
        </w:rPr>
        <w:t>) לחוק הגנת הצרכן הקובע:</w:t>
      </w:r>
    </w:p>
    <w:p w:rsidR="00744AEA" w:rsidRDefault="007D61C6" w:rsidP="00781E4F">
      <w:pPr>
        <w:ind w:left="720"/>
        <w:jc w:val="both"/>
        <w:rPr>
          <w:rFonts w:asciiTheme="minorBidi" w:hAnsiTheme="minorBidi"/>
          <w:sz w:val="20"/>
          <w:szCs w:val="20"/>
          <w:rtl/>
        </w:rPr>
      </w:pPr>
      <w:r>
        <w:rPr>
          <w:rStyle w:val="default"/>
          <w:rFonts w:asciiTheme="minorBidi" w:hAnsiTheme="minorBidi" w:cstheme="minorBidi" w:hint="cs"/>
          <w:szCs w:val="20"/>
          <w:rtl/>
        </w:rPr>
        <w:t>"</w:t>
      </w:r>
      <w:r w:rsidR="00744AEA" w:rsidRPr="00E278D9">
        <w:rPr>
          <w:rStyle w:val="default"/>
          <w:rFonts w:asciiTheme="minorBidi" w:hAnsiTheme="minorBidi" w:cstheme="minorBidi" w:hint="cs"/>
          <w:szCs w:val="20"/>
          <w:rtl/>
        </w:rPr>
        <w:t xml:space="preserve">31א (א)   </w:t>
      </w:r>
      <w:r w:rsidR="00744AEA" w:rsidRPr="00E278D9">
        <w:rPr>
          <w:rStyle w:val="default"/>
          <w:rFonts w:asciiTheme="minorBidi" w:hAnsiTheme="minorBidi" w:cstheme="minorBidi"/>
          <w:szCs w:val="20"/>
          <w:rtl/>
        </w:rPr>
        <w:t>נקשרה עסקה בין עוסק לצרכן והעוסק הפר, בקשר לאותה עסקה, הוראה מההוראות המפורטות להלן, רשאי בית המשפט לפסוק, בשל אותה הפרה, פיצויים שאינם תלויים בנזק (בסעיף זה – פיצויים לדוגמה), בסכום שלא יעלה על 10,000 שקלים חדשים</w:t>
      </w:r>
      <w:r w:rsidR="00744AEA" w:rsidRPr="00880E90">
        <w:rPr>
          <w:rFonts w:asciiTheme="minorBidi" w:hAnsiTheme="minorBidi"/>
          <w:sz w:val="20"/>
          <w:szCs w:val="20"/>
          <w:rtl/>
        </w:rPr>
        <w:t>....</w:t>
      </w:r>
    </w:p>
    <w:p w:rsidR="00744AEA" w:rsidRPr="001959FC" w:rsidRDefault="00744AEA" w:rsidP="00CF5C30">
      <w:pPr>
        <w:ind w:left="1440"/>
        <w:jc w:val="both"/>
        <w:rPr>
          <w:rStyle w:val="default"/>
          <w:rFonts w:asciiTheme="minorBidi" w:hAnsiTheme="minorBidi" w:cstheme="minorBidi"/>
          <w:szCs w:val="20"/>
          <w:rtl/>
        </w:rPr>
      </w:pPr>
      <w:r w:rsidRPr="001959FC">
        <w:rPr>
          <w:rStyle w:val="default"/>
          <w:rFonts w:asciiTheme="minorBidi" w:hAnsiTheme="minorBidi" w:cstheme="minorBidi"/>
          <w:szCs w:val="20"/>
          <w:rtl/>
        </w:rPr>
        <w:t>(</w:t>
      </w:r>
      <w:r w:rsidR="007D61C6">
        <w:rPr>
          <w:rStyle w:val="default"/>
          <w:rFonts w:asciiTheme="minorBidi" w:hAnsiTheme="minorBidi" w:cstheme="minorBidi" w:hint="cs"/>
          <w:szCs w:val="20"/>
          <w:rtl/>
        </w:rPr>
        <w:t>3</w:t>
      </w:r>
      <w:r w:rsidRPr="001959FC">
        <w:rPr>
          <w:rStyle w:val="default"/>
          <w:rFonts w:asciiTheme="minorBidi" w:hAnsiTheme="minorBidi" w:cstheme="minorBidi"/>
          <w:szCs w:val="20"/>
          <w:rtl/>
        </w:rPr>
        <w:t>)</w:t>
      </w:r>
      <w:r w:rsidRPr="001959FC">
        <w:rPr>
          <w:rStyle w:val="default"/>
          <w:rFonts w:asciiTheme="minorBidi" w:hAnsiTheme="minorBidi" w:cstheme="minorBidi"/>
          <w:szCs w:val="20"/>
          <w:rtl/>
        </w:rPr>
        <w:tab/>
        <w:t xml:space="preserve">ביקש צרכן כי עוסק ישיב לו את </w:t>
      </w:r>
      <w:r w:rsidR="007D61C6">
        <w:rPr>
          <w:rStyle w:val="default"/>
          <w:rFonts w:asciiTheme="minorBidi" w:hAnsiTheme="minorBidi" w:cstheme="minorBidi" w:hint="cs"/>
          <w:szCs w:val="20"/>
          <w:rtl/>
        </w:rPr>
        <w:t xml:space="preserve">מה שהעוסק קיבל מכח הסכם רוכלות, לפי סעיף 14(ב),בעקבות ביטול ההסכם לפי סעיף 14(א) </w:t>
      </w:r>
      <w:r w:rsidR="007D61C6">
        <w:rPr>
          <w:rStyle w:val="default"/>
          <w:rFonts w:asciiTheme="minorBidi" w:hAnsiTheme="minorBidi" w:cstheme="minorBidi"/>
          <w:szCs w:val="20"/>
          <w:rtl/>
        </w:rPr>
        <w:t>–</w:t>
      </w:r>
      <w:r w:rsidR="007D61C6">
        <w:rPr>
          <w:rStyle w:val="default"/>
          <w:rFonts w:asciiTheme="minorBidi" w:hAnsiTheme="minorBidi" w:cstheme="minorBidi" w:hint="cs"/>
          <w:szCs w:val="20"/>
          <w:rtl/>
        </w:rPr>
        <w:t xml:space="preserve"> והעוסק לא השיב לצרכן</w:t>
      </w:r>
      <w:r w:rsidRPr="001959FC">
        <w:rPr>
          <w:rStyle w:val="default"/>
          <w:rFonts w:asciiTheme="minorBidi" w:hAnsiTheme="minorBidi" w:cstheme="minorBidi"/>
          <w:szCs w:val="20"/>
          <w:rtl/>
        </w:rPr>
        <w:t xml:space="preserve"> את </w:t>
      </w:r>
      <w:r w:rsidR="007D61C6">
        <w:rPr>
          <w:rStyle w:val="default"/>
          <w:rFonts w:asciiTheme="minorBidi" w:hAnsiTheme="minorBidi" w:cstheme="minorBidi" w:hint="cs"/>
          <w:szCs w:val="20"/>
          <w:rtl/>
        </w:rPr>
        <w:t>מה שקיבל מכח ההסכם כאמור;"</w:t>
      </w: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5B2520">
        <w:rPr>
          <w:rFonts w:hint="cs"/>
          <w:rtl/>
        </w:rPr>
        <w:t>בכבוד רב,</w:t>
      </w:r>
    </w:p>
    <w:p w:rsidR="00702991" w:rsidRDefault="00702991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B26AE7" w:rsidP="00B52306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6AF" w:rsidRDefault="003706AF" w:rsidP="00744AEA">
      <w:pPr>
        <w:spacing w:after="0" w:line="240" w:lineRule="auto"/>
      </w:pPr>
      <w:r>
        <w:separator/>
      </w:r>
    </w:p>
  </w:endnote>
  <w:endnote w:type="continuationSeparator" w:id="1">
    <w:p w:rsidR="003706AF" w:rsidRDefault="003706AF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6AF" w:rsidRDefault="003706AF" w:rsidP="00744AEA">
      <w:pPr>
        <w:spacing w:after="0" w:line="240" w:lineRule="auto"/>
      </w:pPr>
      <w:r>
        <w:separator/>
      </w:r>
    </w:p>
  </w:footnote>
  <w:footnote w:type="continuationSeparator" w:id="1">
    <w:p w:rsidR="003706AF" w:rsidRDefault="003706AF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0A3376"/>
    <w:rsid w:val="00113585"/>
    <w:rsid w:val="00151074"/>
    <w:rsid w:val="0016222D"/>
    <w:rsid w:val="001C6EFA"/>
    <w:rsid w:val="00205E28"/>
    <w:rsid w:val="00264B5D"/>
    <w:rsid w:val="002A3A6F"/>
    <w:rsid w:val="002A7A26"/>
    <w:rsid w:val="002E23F5"/>
    <w:rsid w:val="003706AF"/>
    <w:rsid w:val="00407925"/>
    <w:rsid w:val="00425651"/>
    <w:rsid w:val="004D3116"/>
    <w:rsid w:val="004E4CE5"/>
    <w:rsid w:val="00604EAB"/>
    <w:rsid w:val="006C13A3"/>
    <w:rsid w:val="00702991"/>
    <w:rsid w:val="00744AEA"/>
    <w:rsid w:val="00771692"/>
    <w:rsid w:val="00781E4F"/>
    <w:rsid w:val="007D61C6"/>
    <w:rsid w:val="0085471B"/>
    <w:rsid w:val="008C15B5"/>
    <w:rsid w:val="009760E2"/>
    <w:rsid w:val="00A436EF"/>
    <w:rsid w:val="00AE501C"/>
    <w:rsid w:val="00B26AE7"/>
    <w:rsid w:val="00B52306"/>
    <w:rsid w:val="00B772FB"/>
    <w:rsid w:val="00BA1F59"/>
    <w:rsid w:val="00BC7C99"/>
    <w:rsid w:val="00BD2493"/>
    <w:rsid w:val="00BF48C0"/>
    <w:rsid w:val="00CE1F05"/>
    <w:rsid w:val="00CF5C30"/>
    <w:rsid w:val="00D8268C"/>
    <w:rsid w:val="00D845BC"/>
    <w:rsid w:val="00DC5AF1"/>
    <w:rsid w:val="00E5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9</cp:revision>
  <dcterms:created xsi:type="dcterms:W3CDTF">2012-09-12T07:35:00Z</dcterms:created>
  <dcterms:modified xsi:type="dcterms:W3CDTF">2012-11-22T17:48:00Z</dcterms:modified>
</cp:coreProperties>
</file>