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38CE" w14:textId="7E587654" w:rsidR="00C126AF" w:rsidRDefault="00473D72" w:rsidP="00D62F29">
      <w:pPr>
        <w:spacing w:line="360" w:lineRule="auto"/>
        <w:ind w:left="6866"/>
        <w:rPr>
          <w:rtl/>
        </w:rPr>
      </w:pPr>
      <w:r>
        <w:rPr>
          <w:rFonts w:hint="cs"/>
          <w:rtl/>
        </w:rPr>
        <w:t>תאריך__________</w:t>
      </w:r>
    </w:p>
    <w:p w14:paraId="22C0802D" w14:textId="40A3733C" w:rsidR="00473D72" w:rsidRDefault="00473D72" w:rsidP="00D62F29">
      <w:pPr>
        <w:spacing w:line="360" w:lineRule="auto"/>
        <w:ind w:left="6866"/>
        <w:rPr>
          <w:rtl/>
        </w:rPr>
      </w:pPr>
      <w:r>
        <w:rPr>
          <w:rFonts w:hint="cs"/>
          <w:rtl/>
        </w:rPr>
        <w:t>שם____________</w:t>
      </w:r>
    </w:p>
    <w:p w14:paraId="5988AAC6" w14:textId="2B2A551F" w:rsidR="00473D72" w:rsidRDefault="00473D72" w:rsidP="00D62F29">
      <w:pPr>
        <w:spacing w:line="360" w:lineRule="auto"/>
        <w:ind w:left="6866"/>
        <w:rPr>
          <w:rtl/>
        </w:rPr>
      </w:pPr>
      <w:r>
        <w:rPr>
          <w:rFonts w:hint="cs"/>
          <w:rtl/>
        </w:rPr>
        <w:t>כתובת_________</w:t>
      </w:r>
    </w:p>
    <w:p w14:paraId="12104820" w14:textId="29BAB6AA" w:rsidR="00473D72" w:rsidRPr="00BB7569" w:rsidRDefault="00473D72" w:rsidP="00D62F29">
      <w:pPr>
        <w:spacing w:line="360" w:lineRule="auto"/>
        <w:ind w:left="6866"/>
        <w:rPr>
          <w:rtl/>
        </w:rPr>
      </w:pPr>
      <w:r>
        <w:rPr>
          <w:rFonts w:hint="cs"/>
          <w:rtl/>
        </w:rPr>
        <w:t>____________</w:t>
      </w:r>
    </w:p>
    <w:p w14:paraId="3613F64D" w14:textId="77777777" w:rsidR="002B5BD4" w:rsidRDefault="002B5BD4" w:rsidP="00BF6865">
      <w:pPr>
        <w:spacing w:line="360" w:lineRule="auto"/>
        <w:rPr>
          <w:shd w:val="clear" w:color="auto" w:fill="FFFFFF"/>
          <w:rtl/>
        </w:rPr>
      </w:pPr>
    </w:p>
    <w:p w14:paraId="36DCBC0B" w14:textId="77777777" w:rsidR="00CC14E1" w:rsidRDefault="00BF6865" w:rsidP="00BF6865">
      <w:pPr>
        <w:spacing w:line="360" w:lineRule="auto"/>
        <w:rPr>
          <w:shd w:val="clear" w:color="auto" w:fill="FFFFFF"/>
          <w:rtl/>
        </w:rPr>
      </w:pPr>
      <w:r w:rsidRPr="00FE77C7">
        <w:rPr>
          <w:rFonts w:hint="cs"/>
          <w:shd w:val="clear" w:color="auto" w:fill="FFFFFF"/>
          <w:rtl/>
        </w:rPr>
        <w:t>לכבוד</w:t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184D9F">
        <w:rPr>
          <w:rFonts w:hint="cs"/>
          <w:shd w:val="clear" w:color="auto" w:fill="FFFFFF"/>
          <w:rtl/>
        </w:rPr>
        <w:t xml:space="preserve">        </w:t>
      </w:r>
    </w:p>
    <w:p w14:paraId="7C876F57" w14:textId="77777777" w:rsidR="00473D72" w:rsidRDefault="00CC14E1" w:rsidP="00473D72">
      <w:pPr>
        <w:spacing w:line="360" w:lineRule="auto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מנהל/ת שירות לקוחות</w:t>
      </w:r>
      <w:r w:rsidR="00184D9F">
        <w:rPr>
          <w:rFonts w:hint="cs"/>
          <w:shd w:val="clear" w:color="auto" w:fill="FFFFFF"/>
          <w:rtl/>
        </w:rPr>
        <w:t xml:space="preserve">                                                  </w:t>
      </w:r>
    </w:p>
    <w:p w14:paraId="63416F9A" w14:textId="61F221F1" w:rsidR="000016E8" w:rsidRPr="00473D72" w:rsidRDefault="00473D72" w:rsidP="00473D72">
      <w:pPr>
        <w:spacing w:line="360" w:lineRule="auto"/>
        <w:rPr>
          <w:shd w:val="clear" w:color="auto" w:fill="FFFFFF"/>
        </w:rPr>
      </w:pPr>
      <w:r>
        <w:rPr>
          <w:rFonts w:hint="cs"/>
          <w:shd w:val="clear" w:color="auto" w:fill="FFFFFF"/>
          <w:rtl/>
        </w:rPr>
        <w:t>_______________</w:t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</w:rPr>
        <w:t xml:space="preserve"> </w:t>
      </w:r>
    </w:p>
    <w:p w14:paraId="6063650C" w14:textId="3C69BD65" w:rsidR="00CC14E1" w:rsidRDefault="00CC14E1" w:rsidP="00BF6865">
      <w:pPr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 xml:space="preserve">במייל: </w:t>
      </w:r>
      <w:hyperlink r:id="rId8" w:history="1">
        <w:r w:rsidR="00473D72">
          <w:rPr>
            <w:rFonts w:ascii="Assistant" w:hAnsi="Assistant" w:hint="cs"/>
            <w:color w:val="A12865"/>
            <w:sz w:val="30"/>
            <w:szCs w:val="30"/>
            <w:u w:val="single"/>
            <w:shd w:val="clear" w:color="auto" w:fill="FFFFFF"/>
            <w:rtl/>
          </w:rPr>
          <w:t>_______________</w:t>
        </w:r>
      </w:hyperlink>
    </w:p>
    <w:p w14:paraId="60287219" w14:textId="77777777" w:rsidR="007C3C2E" w:rsidRDefault="007C3C2E" w:rsidP="007C3C2E">
      <w:pPr>
        <w:spacing w:line="360" w:lineRule="auto"/>
        <w:rPr>
          <w:shd w:val="clear" w:color="auto" w:fill="FFFFFF"/>
          <w:rtl/>
        </w:rPr>
      </w:pPr>
    </w:p>
    <w:p w14:paraId="0AAE02C6" w14:textId="77777777" w:rsidR="00CC14E1" w:rsidRDefault="007C3C2E" w:rsidP="007C3C2E">
      <w:pPr>
        <w:spacing w:line="360" w:lineRule="auto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שלום רב,</w:t>
      </w:r>
    </w:p>
    <w:p w14:paraId="50AD29AA" w14:textId="77777777" w:rsidR="00CC14E1" w:rsidRDefault="00CC14E1" w:rsidP="00844DA0">
      <w:pPr>
        <w:spacing w:line="360" w:lineRule="auto"/>
        <w:jc w:val="center"/>
        <w:rPr>
          <w:shd w:val="clear" w:color="auto" w:fill="FFFFFF"/>
          <w:rtl/>
        </w:rPr>
      </w:pPr>
    </w:p>
    <w:p w14:paraId="1E244064" w14:textId="77777777" w:rsidR="00E51797" w:rsidRPr="00CC14E1" w:rsidRDefault="00BF6865" w:rsidP="00844DA0">
      <w:pPr>
        <w:spacing w:line="360" w:lineRule="auto"/>
        <w:jc w:val="center"/>
        <w:rPr>
          <w:rFonts w:ascii="David" w:hAnsi="David"/>
          <w:b/>
          <w:bCs/>
          <w:u w:val="single"/>
          <w:rtl/>
        </w:rPr>
      </w:pPr>
      <w:r w:rsidRPr="001341CC">
        <w:rPr>
          <w:rFonts w:hint="cs"/>
          <w:b/>
          <w:bCs/>
          <w:shd w:val="clear" w:color="auto" w:fill="FFFFFF"/>
          <w:rtl/>
        </w:rPr>
        <w:t>הנדון:</w:t>
      </w:r>
      <w:r w:rsidRPr="00FE77C7">
        <w:rPr>
          <w:rFonts w:hint="cs"/>
          <w:b/>
          <w:bCs/>
          <w:shd w:val="clear" w:color="auto" w:fill="FFFFFF"/>
          <w:rtl/>
        </w:rPr>
        <w:t xml:space="preserve"> </w:t>
      </w:r>
      <w:r w:rsidR="00CC14E1">
        <w:rPr>
          <w:rFonts w:hint="cs"/>
          <w:b/>
          <w:bCs/>
          <w:u w:val="single"/>
          <w:shd w:val="clear" w:color="auto" w:fill="FFFFFF"/>
          <w:rtl/>
        </w:rPr>
        <w:t>ה</w:t>
      </w:r>
      <w:r w:rsidR="007C3C2E">
        <w:rPr>
          <w:rFonts w:hint="cs"/>
          <w:b/>
          <w:bCs/>
          <w:u w:val="single"/>
          <w:shd w:val="clear" w:color="auto" w:fill="FFFFFF"/>
          <w:rtl/>
        </w:rPr>
        <w:t>חזר כספי לא</w:t>
      </w:r>
      <w:r w:rsidR="00CC14E1">
        <w:rPr>
          <w:rFonts w:hint="cs"/>
          <w:b/>
          <w:bCs/>
          <w:u w:val="single"/>
          <w:shd w:val="clear" w:color="auto" w:fill="FFFFFF"/>
          <w:rtl/>
        </w:rPr>
        <w:t>חר ביטול מופע</w:t>
      </w:r>
      <w:r w:rsidR="007C3C2E">
        <w:rPr>
          <w:rFonts w:hint="cs"/>
          <w:b/>
          <w:bCs/>
          <w:u w:val="single"/>
          <w:shd w:val="clear" w:color="auto" w:fill="FFFFFF"/>
          <w:rtl/>
        </w:rPr>
        <w:t xml:space="preserve"> בעקבות הנחיות משרד הבריאות</w:t>
      </w:r>
    </w:p>
    <w:p w14:paraId="6FC709CD" w14:textId="77777777" w:rsidR="007C3C2E" w:rsidRDefault="007C3C2E" w:rsidP="00B530D0">
      <w:pPr>
        <w:spacing w:line="360" w:lineRule="auto"/>
        <w:jc w:val="both"/>
        <w:rPr>
          <w:rFonts w:ascii="David" w:hAnsi="David"/>
          <w:rtl/>
        </w:rPr>
      </w:pPr>
      <w:bookmarkStart w:id="0" w:name="_Hlk38280896"/>
    </w:p>
    <w:p w14:paraId="41CFF6A2" w14:textId="43F7CBEF" w:rsidR="00B30116" w:rsidRDefault="007C3C2E" w:rsidP="007C3C2E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</w:rPr>
      </w:pPr>
      <w:r w:rsidRPr="008A1E10">
        <w:rPr>
          <w:rFonts w:cs="David" w:hint="cs"/>
          <w:sz w:val="24"/>
          <w:szCs w:val="24"/>
          <w:rtl/>
        </w:rPr>
        <w:t>ביום ________ רכשתי</w:t>
      </w:r>
      <w:r w:rsidR="00B30116">
        <w:rPr>
          <w:rFonts w:cs="David" w:hint="cs"/>
          <w:sz w:val="24"/>
          <w:szCs w:val="24"/>
          <w:rtl/>
        </w:rPr>
        <w:t xml:space="preserve"> </w:t>
      </w:r>
      <w:r w:rsidR="00B30116" w:rsidRPr="00B30116">
        <w:rPr>
          <w:rFonts w:cs="David" w:hint="cs"/>
          <w:sz w:val="24"/>
          <w:szCs w:val="24"/>
          <w:u w:val="single"/>
          <w:rtl/>
        </w:rPr>
        <w:t xml:space="preserve">באתר </w:t>
      </w:r>
      <w:r w:rsidR="00473D72">
        <w:rPr>
          <w:rFonts w:cs="David" w:hint="cs"/>
          <w:sz w:val="24"/>
          <w:szCs w:val="24"/>
          <w:u w:val="single"/>
          <w:rtl/>
        </w:rPr>
        <w:t xml:space="preserve">שלכם </w:t>
      </w:r>
      <w:r w:rsidR="00B30116" w:rsidRPr="00B30116">
        <w:rPr>
          <w:rFonts w:cs="David" w:hint="cs"/>
          <w:sz w:val="24"/>
          <w:szCs w:val="24"/>
          <w:u w:val="single"/>
          <w:rtl/>
        </w:rPr>
        <w:t>/ ברכישה טלפונית</w:t>
      </w:r>
      <w:r w:rsidRPr="008A1E10">
        <w:rPr>
          <w:rFonts w:cs="David" w:hint="cs"/>
          <w:sz w:val="24"/>
          <w:szCs w:val="24"/>
          <w:rtl/>
        </w:rPr>
        <w:t xml:space="preserve"> </w:t>
      </w:r>
      <w:r w:rsidR="00B30116">
        <w:rPr>
          <w:rFonts w:cs="David" w:hint="cs"/>
          <w:sz w:val="24"/>
          <w:szCs w:val="24"/>
          <w:rtl/>
        </w:rPr>
        <w:t>__ כרטיסים למופע _____________ האמור היה להתקיים ביום _______ ב___________ ושילמתי סך של _________ ₪ ב - __ תשלומים באמצעות כרטיס אשראי (להלן: "</w:t>
      </w:r>
      <w:r w:rsidR="00B30116" w:rsidRPr="00B30116">
        <w:rPr>
          <w:rFonts w:cs="David" w:hint="cs"/>
          <w:b/>
          <w:bCs/>
          <w:sz w:val="24"/>
          <w:szCs w:val="24"/>
          <w:rtl/>
        </w:rPr>
        <w:t>העסקה</w:t>
      </w:r>
      <w:r w:rsidR="00B30116">
        <w:rPr>
          <w:rFonts w:cs="David" w:hint="cs"/>
          <w:sz w:val="24"/>
          <w:szCs w:val="24"/>
          <w:rtl/>
        </w:rPr>
        <w:t>")</w:t>
      </w:r>
    </w:p>
    <w:p w14:paraId="623573C0" w14:textId="77777777" w:rsidR="00B30116" w:rsidRDefault="00B30116" w:rsidP="007C3C2E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כידוע, </w:t>
      </w:r>
      <w:r w:rsidR="007C3C2E" w:rsidRPr="008A1E10">
        <w:rPr>
          <w:rFonts w:cs="David" w:hint="cs"/>
          <w:sz w:val="24"/>
          <w:szCs w:val="24"/>
          <w:rtl/>
        </w:rPr>
        <w:t xml:space="preserve">בעקבות התפרצות נגיף הקורונה </w:t>
      </w:r>
      <w:r>
        <w:rPr>
          <w:rFonts w:cs="David" w:hint="cs"/>
          <w:sz w:val="24"/>
          <w:szCs w:val="24"/>
          <w:rtl/>
        </w:rPr>
        <w:t>והנחיות משרד הבריאות, המופע בוטל.</w:t>
      </w:r>
    </w:p>
    <w:p w14:paraId="37A670DB" w14:textId="6F7CF35E" w:rsidR="007C3C2E" w:rsidRDefault="007C3C2E" w:rsidP="007C3C2E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</w:rPr>
      </w:pPr>
      <w:r w:rsidRPr="00B26288">
        <w:rPr>
          <w:rFonts w:cs="David" w:hint="cs"/>
          <w:sz w:val="24"/>
          <w:szCs w:val="24"/>
          <w:rtl/>
        </w:rPr>
        <w:t>פניותיי אליכם באמצעות</w:t>
      </w:r>
      <w:r w:rsidRPr="00B26288">
        <w:rPr>
          <w:rFonts w:cs="David" w:hint="cs"/>
          <w:sz w:val="24"/>
          <w:szCs w:val="24"/>
          <w:u w:val="single"/>
          <w:rtl/>
        </w:rPr>
        <w:t xml:space="preserve"> הטלפון / מייל / פקס</w:t>
      </w:r>
      <w:r w:rsidRPr="00B26288">
        <w:rPr>
          <w:rFonts w:cs="David" w:hint="cs"/>
          <w:sz w:val="24"/>
          <w:szCs w:val="24"/>
          <w:rtl/>
        </w:rPr>
        <w:t xml:space="preserve"> בבקשה לבטל את העסקה </w:t>
      </w:r>
      <w:r w:rsidRPr="00CC7B2D">
        <w:rPr>
          <w:rFonts w:cs="David" w:hint="cs"/>
          <w:sz w:val="24"/>
          <w:szCs w:val="24"/>
          <w:rtl/>
        </w:rPr>
        <w:t>ול</w:t>
      </w:r>
      <w:r w:rsidR="00B30116" w:rsidRPr="00CC7B2D">
        <w:rPr>
          <w:rFonts w:cs="David" w:hint="cs"/>
          <w:sz w:val="24"/>
          <w:szCs w:val="24"/>
          <w:rtl/>
        </w:rPr>
        <w:t>השיב לי את כספי בש</w:t>
      </w:r>
      <w:r w:rsidRPr="00CC7B2D">
        <w:rPr>
          <w:rFonts w:cs="David" w:hint="cs"/>
          <w:sz w:val="24"/>
          <w:szCs w:val="24"/>
          <w:rtl/>
        </w:rPr>
        <w:t xml:space="preserve">ל ביטול </w:t>
      </w:r>
      <w:r w:rsidR="00B30116" w:rsidRPr="00CC7B2D">
        <w:rPr>
          <w:rFonts w:cs="David" w:hint="cs"/>
          <w:sz w:val="24"/>
          <w:szCs w:val="24"/>
          <w:rtl/>
        </w:rPr>
        <w:t xml:space="preserve">המופע </w:t>
      </w:r>
      <w:r w:rsidRPr="00B26288">
        <w:rPr>
          <w:rFonts w:cs="David" w:hint="cs"/>
          <w:sz w:val="24"/>
          <w:szCs w:val="24"/>
          <w:u w:val="single"/>
          <w:rtl/>
        </w:rPr>
        <w:t>לא נענו / נדח</w:t>
      </w:r>
      <w:r w:rsidRPr="00CC2EEA">
        <w:rPr>
          <w:rFonts w:cs="David" w:hint="cs"/>
          <w:sz w:val="24"/>
          <w:szCs w:val="24"/>
          <w:u w:val="single"/>
          <w:rtl/>
        </w:rPr>
        <w:t>ו</w:t>
      </w:r>
      <w:r w:rsidR="00CC2EEA" w:rsidRPr="00CC2EEA">
        <w:rPr>
          <w:rFonts w:cs="David" w:hint="cs"/>
          <w:sz w:val="24"/>
          <w:szCs w:val="24"/>
          <w:u w:val="single"/>
          <w:rtl/>
        </w:rPr>
        <w:t xml:space="preserve"> בטענה שככל הנראה, </w:t>
      </w:r>
      <w:r w:rsidR="00473D72">
        <w:rPr>
          <w:rFonts w:cs="David" w:hint="cs"/>
          <w:sz w:val="24"/>
          <w:szCs w:val="24"/>
          <w:u w:val="single"/>
          <w:rtl/>
        </w:rPr>
        <w:t>יוצע מופע אחר</w:t>
      </w:r>
      <w:r w:rsidR="00CC2EEA" w:rsidRPr="00CC2EEA">
        <w:rPr>
          <w:rFonts w:cs="David" w:hint="cs"/>
          <w:sz w:val="24"/>
          <w:szCs w:val="24"/>
          <w:u w:val="single"/>
          <w:rtl/>
        </w:rPr>
        <w:t xml:space="preserve"> </w:t>
      </w:r>
      <w:r w:rsidR="00473D72">
        <w:rPr>
          <w:rFonts w:cs="David" w:hint="cs"/>
          <w:sz w:val="24"/>
          <w:szCs w:val="24"/>
          <w:u w:val="single"/>
          <w:rtl/>
        </w:rPr>
        <w:t>ש</w:t>
      </w:r>
      <w:r w:rsidR="00CC2EEA" w:rsidRPr="00CC2EEA">
        <w:rPr>
          <w:rFonts w:cs="David" w:hint="cs"/>
          <w:sz w:val="24"/>
          <w:szCs w:val="24"/>
          <w:u w:val="single"/>
          <w:rtl/>
        </w:rPr>
        <w:t>יתקיים לאחר סיום המשבר</w:t>
      </w:r>
      <w:r w:rsidRPr="00945BDC">
        <w:rPr>
          <w:rFonts w:cs="David" w:hint="cs"/>
          <w:sz w:val="24"/>
          <w:szCs w:val="24"/>
          <w:rtl/>
        </w:rPr>
        <w:t xml:space="preserve"> ו</w:t>
      </w:r>
      <w:r w:rsidR="00CC7B2D" w:rsidRPr="00945BDC">
        <w:rPr>
          <w:rFonts w:cs="David" w:hint="cs"/>
          <w:sz w:val="24"/>
          <w:szCs w:val="24"/>
          <w:rtl/>
        </w:rPr>
        <w:t>עד</w:t>
      </w:r>
      <w:r w:rsidR="00CC7B2D">
        <w:rPr>
          <w:rFonts w:cs="David" w:hint="cs"/>
          <w:sz w:val="24"/>
          <w:szCs w:val="24"/>
          <w:rtl/>
        </w:rPr>
        <w:t xml:space="preserve"> כה </w:t>
      </w:r>
      <w:r w:rsidR="00CC7B2D" w:rsidRPr="00CC7B2D">
        <w:rPr>
          <w:rFonts w:cs="David" w:hint="cs"/>
          <w:sz w:val="24"/>
          <w:szCs w:val="24"/>
          <w:u w:val="single"/>
          <w:rtl/>
        </w:rPr>
        <w:t xml:space="preserve">התשלום ירד במלואו מחשבוני / </w:t>
      </w:r>
      <w:r w:rsidRPr="00CC7B2D">
        <w:rPr>
          <w:rFonts w:cs="David" w:hint="cs"/>
          <w:sz w:val="24"/>
          <w:szCs w:val="24"/>
          <w:u w:val="single"/>
          <w:rtl/>
        </w:rPr>
        <w:t>התשלומים ממשיכים לרדת כסדרם</w:t>
      </w:r>
      <w:r w:rsidRPr="00B26288">
        <w:rPr>
          <w:rFonts w:cs="David" w:hint="cs"/>
          <w:sz w:val="24"/>
          <w:szCs w:val="24"/>
          <w:rtl/>
        </w:rPr>
        <w:t>.</w:t>
      </w:r>
      <w:r w:rsidR="00CC2EEA">
        <w:rPr>
          <w:rFonts w:cs="David" w:hint="cs"/>
          <w:sz w:val="24"/>
          <w:szCs w:val="24"/>
          <w:rtl/>
        </w:rPr>
        <w:t xml:space="preserve"> </w:t>
      </w:r>
    </w:p>
    <w:p w14:paraId="62903F74" w14:textId="007F2581" w:rsidR="007C3C2E" w:rsidRDefault="00861639" w:rsidP="00635F25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לעמדת המועצה, </w:t>
      </w:r>
      <w:r w:rsidR="00945BDC">
        <w:rPr>
          <w:rFonts w:cs="David" w:hint="cs"/>
          <w:sz w:val="24"/>
          <w:szCs w:val="24"/>
          <w:rtl/>
        </w:rPr>
        <w:t xml:space="preserve">דחיית המופע למועד עתידי מהווה </w:t>
      </w:r>
      <w:r w:rsidR="00945BDC" w:rsidRPr="008A1E10">
        <w:rPr>
          <w:rFonts w:cs="David" w:hint="cs"/>
          <w:sz w:val="24"/>
          <w:szCs w:val="24"/>
          <w:rtl/>
        </w:rPr>
        <w:t>שינוי מהותי של ה</w:t>
      </w:r>
      <w:r w:rsidR="00945BDC">
        <w:rPr>
          <w:rFonts w:cs="David" w:hint="cs"/>
          <w:sz w:val="24"/>
          <w:szCs w:val="24"/>
          <w:rtl/>
        </w:rPr>
        <w:t xml:space="preserve">עסקה </w:t>
      </w:r>
      <w:r w:rsidR="00635F25">
        <w:rPr>
          <w:rFonts w:cs="David" w:hint="cs"/>
          <w:sz w:val="24"/>
          <w:szCs w:val="24"/>
          <w:rtl/>
        </w:rPr>
        <w:t>ולא ניתן לכפות שינוי כאמור על הלקוח. בנוסף, לאור ההפרה ה</w:t>
      </w:r>
      <w:r w:rsidR="007C3C2E">
        <w:rPr>
          <w:rFonts w:cs="David" w:hint="cs"/>
          <w:sz w:val="24"/>
          <w:szCs w:val="24"/>
          <w:rtl/>
        </w:rPr>
        <w:t xml:space="preserve">יסודית של ההסכם </w:t>
      </w:r>
      <w:r w:rsidR="006E0321">
        <w:rPr>
          <w:rFonts w:cs="David" w:hint="cs"/>
          <w:sz w:val="24"/>
          <w:szCs w:val="24"/>
          <w:rtl/>
        </w:rPr>
        <w:t xml:space="preserve">על ידי </w:t>
      </w:r>
      <w:r w:rsidR="00473D72">
        <w:rPr>
          <w:rFonts w:cs="David" w:hint="cs"/>
          <w:sz w:val="24"/>
          <w:szCs w:val="24"/>
          <w:rtl/>
        </w:rPr>
        <w:t>חברתכם</w:t>
      </w:r>
      <w:r w:rsidR="006E0321">
        <w:rPr>
          <w:rFonts w:cs="David" w:hint="cs"/>
          <w:sz w:val="24"/>
          <w:szCs w:val="24"/>
          <w:rtl/>
        </w:rPr>
        <w:t xml:space="preserve">, </w:t>
      </w:r>
      <w:r w:rsidR="00635F25">
        <w:rPr>
          <w:rFonts w:cs="David" w:hint="cs"/>
          <w:sz w:val="24"/>
          <w:szCs w:val="24"/>
          <w:rtl/>
        </w:rPr>
        <w:t xml:space="preserve">קמה </w:t>
      </w:r>
      <w:r w:rsidR="006E0321">
        <w:rPr>
          <w:rFonts w:cs="David" w:hint="cs"/>
          <w:sz w:val="24"/>
          <w:szCs w:val="24"/>
          <w:rtl/>
        </w:rPr>
        <w:t>לי את הזכות לקבל השבה מלאה של התמורה ששילמתי.</w:t>
      </w:r>
    </w:p>
    <w:p w14:paraId="661BA0FA" w14:textId="28CE688F" w:rsidR="00861639" w:rsidRPr="00861639" w:rsidRDefault="00861639" w:rsidP="00861639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  <w:rtl/>
        </w:rPr>
      </w:pPr>
      <w:r w:rsidRPr="00861639">
        <w:rPr>
          <w:rFonts w:cs="David" w:hint="eastAsia"/>
          <w:sz w:val="24"/>
          <w:szCs w:val="24"/>
          <w:rtl/>
        </w:rPr>
        <w:t>יצוין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 w:hint="eastAsia"/>
          <w:sz w:val="24"/>
          <w:szCs w:val="24"/>
          <w:rtl/>
        </w:rPr>
        <w:t>כי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 w:hint="eastAsia"/>
          <w:sz w:val="24"/>
          <w:szCs w:val="24"/>
          <w:rtl/>
        </w:rPr>
        <w:t>בתחום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 w:hint="eastAsia"/>
          <w:sz w:val="24"/>
          <w:szCs w:val="24"/>
          <w:rtl/>
        </w:rPr>
        <w:t>המופעים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 w:hint="eastAsia"/>
          <w:sz w:val="24"/>
          <w:szCs w:val="24"/>
          <w:rtl/>
        </w:rPr>
        <w:t>והבידור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 w:hint="eastAsia"/>
          <w:sz w:val="24"/>
          <w:szCs w:val="24"/>
          <w:rtl/>
        </w:rPr>
        <w:t>ביטול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 w:hint="eastAsia"/>
          <w:sz w:val="24"/>
          <w:szCs w:val="24"/>
          <w:rtl/>
        </w:rPr>
        <w:t>המופע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 w:hint="eastAsia"/>
          <w:sz w:val="24"/>
          <w:szCs w:val="24"/>
          <w:rtl/>
        </w:rPr>
        <w:t>על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 w:hint="eastAsia"/>
          <w:sz w:val="24"/>
          <w:szCs w:val="24"/>
          <w:rtl/>
        </w:rPr>
        <w:t>ידי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 w:hint="eastAsia"/>
          <w:sz w:val="24"/>
          <w:szCs w:val="24"/>
          <w:rtl/>
        </w:rPr>
        <w:t>האומ</w:t>
      </w:r>
      <w:r w:rsidRPr="00861639">
        <w:rPr>
          <w:rFonts w:cs="David" w:hint="cs"/>
          <w:sz w:val="24"/>
          <w:szCs w:val="24"/>
          <w:rtl/>
        </w:rPr>
        <w:t>ן,</w:t>
      </w:r>
      <w:r w:rsidRPr="00861639">
        <w:rPr>
          <w:rFonts w:cs="David"/>
          <w:sz w:val="24"/>
          <w:szCs w:val="24"/>
          <w:rtl/>
        </w:rPr>
        <w:t xml:space="preserve"> או </w:t>
      </w:r>
      <w:r w:rsidRPr="00861639">
        <w:rPr>
          <w:rFonts w:cs="David" w:hint="cs"/>
          <w:sz w:val="24"/>
          <w:szCs w:val="24"/>
          <w:rtl/>
        </w:rPr>
        <w:t>על ידי חברת ההפקה</w:t>
      </w:r>
      <w:r w:rsidRPr="00861639">
        <w:rPr>
          <w:rFonts w:cs="David"/>
          <w:sz w:val="24"/>
          <w:szCs w:val="24"/>
          <w:rtl/>
        </w:rPr>
        <w:t xml:space="preserve"> היא דבר שבשגרה (למשל ביטול מופעים בעקבות פעילות </w:t>
      </w:r>
      <w:r w:rsidRPr="00861639">
        <w:rPr>
          <w:rFonts w:cs="David" w:hint="eastAsia"/>
          <w:sz w:val="24"/>
          <w:szCs w:val="24"/>
          <w:rtl/>
        </w:rPr>
        <w:t>ארגון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/>
          <w:sz w:val="24"/>
          <w:szCs w:val="24"/>
        </w:rPr>
        <w:t>BDS</w:t>
      </w:r>
      <w:r w:rsidRPr="00861639">
        <w:rPr>
          <w:rFonts w:cs="David"/>
          <w:sz w:val="24"/>
          <w:szCs w:val="24"/>
          <w:rtl/>
        </w:rPr>
        <w:t xml:space="preserve">) </w:t>
      </w:r>
      <w:r w:rsidRPr="00861639">
        <w:rPr>
          <w:rFonts w:cs="David" w:hint="eastAsia"/>
          <w:sz w:val="24"/>
          <w:szCs w:val="24"/>
          <w:rtl/>
        </w:rPr>
        <w:t>ללא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 w:hint="eastAsia"/>
          <w:sz w:val="24"/>
          <w:szCs w:val="24"/>
          <w:rtl/>
        </w:rPr>
        <w:t>כל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 w:hint="eastAsia"/>
          <w:sz w:val="24"/>
          <w:szCs w:val="24"/>
          <w:rtl/>
        </w:rPr>
        <w:t>קשר</w:t>
      </w:r>
      <w:r w:rsidRPr="00861639">
        <w:rPr>
          <w:rFonts w:cs="David"/>
          <w:sz w:val="24"/>
          <w:szCs w:val="24"/>
          <w:rtl/>
        </w:rPr>
        <w:t xml:space="preserve"> </w:t>
      </w:r>
      <w:r w:rsidRPr="00861639">
        <w:rPr>
          <w:rFonts w:cs="David" w:hint="eastAsia"/>
          <w:sz w:val="24"/>
          <w:szCs w:val="24"/>
          <w:rtl/>
        </w:rPr>
        <w:t>ל</w:t>
      </w:r>
      <w:r w:rsidRPr="00861639">
        <w:rPr>
          <w:rFonts w:cs="David" w:hint="cs"/>
          <w:sz w:val="24"/>
          <w:szCs w:val="24"/>
          <w:rtl/>
        </w:rPr>
        <w:t>משבר הקורונה, מכאן כי אין חשיבות לנסיבות הביטול במקרה זה בשל משבר הקורונה.</w:t>
      </w:r>
    </w:p>
    <w:p w14:paraId="6A22BB41" w14:textId="77777777" w:rsidR="006E0321" w:rsidRDefault="007C3C2E" w:rsidP="007C3C2E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בהתאם</w:t>
      </w:r>
      <w:r w:rsidR="00945BDC">
        <w:rPr>
          <w:rFonts w:cs="David" w:hint="cs"/>
          <w:sz w:val="24"/>
          <w:szCs w:val="24"/>
          <w:rtl/>
        </w:rPr>
        <w:t>,</w:t>
      </w:r>
      <w:r w:rsidRPr="008A1E10">
        <w:rPr>
          <w:rFonts w:cs="David" w:hint="cs"/>
          <w:sz w:val="24"/>
          <w:szCs w:val="24"/>
          <w:rtl/>
        </w:rPr>
        <w:t xml:space="preserve"> הנכם נדרשים להפסיק את החיובים באופן מיידי ולהשיב לי את התשלומים שנגבו מחשבוני עבור ה</w:t>
      </w:r>
      <w:r w:rsidR="00945BDC">
        <w:rPr>
          <w:rFonts w:cs="David" w:hint="cs"/>
          <w:sz w:val="24"/>
          <w:szCs w:val="24"/>
          <w:rtl/>
        </w:rPr>
        <w:t>עסקה</w:t>
      </w:r>
      <w:r w:rsidR="00861639">
        <w:rPr>
          <w:rFonts w:cs="David" w:hint="cs"/>
          <w:sz w:val="24"/>
          <w:szCs w:val="24"/>
          <w:rtl/>
        </w:rPr>
        <w:t xml:space="preserve"> באופן מיידי ועד 5 ימי עסקים</w:t>
      </w:r>
      <w:r w:rsidR="006E0321">
        <w:rPr>
          <w:rFonts w:cs="David" w:hint="cs"/>
          <w:sz w:val="24"/>
          <w:szCs w:val="24"/>
          <w:rtl/>
        </w:rPr>
        <w:t xml:space="preserve"> ממועד קבלת מכתבי זה.</w:t>
      </w:r>
    </w:p>
    <w:p w14:paraId="383662C5" w14:textId="2BF00CC7" w:rsidR="0081700C" w:rsidRPr="00473D72" w:rsidRDefault="007C3C2E" w:rsidP="00473D72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  <w:rtl/>
        </w:rPr>
      </w:pPr>
      <w:r w:rsidRPr="008A1E10">
        <w:rPr>
          <w:rFonts w:cs="David" w:hint="cs"/>
          <w:sz w:val="24"/>
          <w:szCs w:val="24"/>
          <w:rtl/>
        </w:rPr>
        <w:t>יודגש, כי אין באמור במכתב זה כדי לגרוע מכל זכות ו/או טענה העומדת לי בהתאם לדין.</w:t>
      </w:r>
      <w:bookmarkEnd w:id="0"/>
    </w:p>
    <w:p w14:paraId="1977E03B" w14:textId="77777777" w:rsidR="00C42397" w:rsidRPr="00184D9F" w:rsidRDefault="00C42397" w:rsidP="00184D9F">
      <w:pPr>
        <w:spacing w:line="360" w:lineRule="auto"/>
        <w:jc w:val="both"/>
        <w:rPr>
          <w:rFonts w:ascii="David" w:hAnsi="David"/>
          <w:rtl/>
        </w:rPr>
      </w:pPr>
    </w:p>
    <w:p w14:paraId="26E207E9" w14:textId="77777777" w:rsidR="006E2DE2" w:rsidRDefault="006E2DE2" w:rsidP="006E2DE2">
      <w:pPr>
        <w:pBdr>
          <w:bottom w:val="single" w:sz="12" w:space="1" w:color="auto"/>
        </w:pBdr>
        <w:spacing w:line="360" w:lineRule="auto"/>
        <w:ind w:left="5760"/>
        <w:jc w:val="both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בברכה,</w:t>
      </w:r>
    </w:p>
    <w:p w14:paraId="48562C44" w14:textId="77777777" w:rsidR="00861639" w:rsidRDefault="00861639" w:rsidP="006E2DE2">
      <w:pPr>
        <w:pBdr>
          <w:bottom w:val="single" w:sz="12" w:space="1" w:color="auto"/>
        </w:pBdr>
        <w:spacing w:line="360" w:lineRule="auto"/>
        <w:ind w:left="5760"/>
        <w:jc w:val="both"/>
        <w:rPr>
          <w:rFonts w:asciiTheme="minorHAnsi" w:hAnsiTheme="minorHAnsi"/>
          <w:rtl/>
        </w:rPr>
      </w:pPr>
    </w:p>
    <w:p w14:paraId="2CED1681" w14:textId="77777777" w:rsidR="00861639" w:rsidRDefault="00861639" w:rsidP="000C3EAB">
      <w:pPr>
        <w:spacing w:line="360" w:lineRule="auto"/>
        <w:ind w:left="5760"/>
        <w:jc w:val="both"/>
        <w:rPr>
          <w:rFonts w:asciiTheme="minorHAnsi" w:hAnsiTheme="minorHAnsi"/>
          <w:rtl/>
        </w:rPr>
      </w:pPr>
    </w:p>
    <w:p w14:paraId="1E8518A0" w14:textId="77777777" w:rsidR="00861639" w:rsidRDefault="00861639" w:rsidP="00861639">
      <w:pPr>
        <w:spacing w:line="360" w:lineRule="auto"/>
        <w:ind w:left="5760" w:hanging="5961"/>
        <w:jc w:val="both"/>
        <w:rPr>
          <w:rFonts w:asciiTheme="minorHAnsi" w:hAnsiTheme="minorHAnsi"/>
          <w:b/>
          <w:bCs/>
          <w:u w:val="single"/>
          <w:rtl/>
        </w:rPr>
      </w:pPr>
    </w:p>
    <w:p w14:paraId="730E69B8" w14:textId="77777777" w:rsidR="00355B1A" w:rsidRDefault="00861639" w:rsidP="00861639">
      <w:pPr>
        <w:spacing w:line="360" w:lineRule="auto"/>
        <w:ind w:left="5760" w:hanging="5961"/>
        <w:jc w:val="both"/>
        <w:rPr>
          <w:rFonts w:asciiTheme="minorHAnsi" w:hAnsiTheme="minorHAnsi"/>
          <w:rtl/>
        </w:rPr>
      </w:pPr>
      <w:r w:rsidRPr="00861639">
        <w:rPr>
          <w:rFonts w:asciiTheme="minorHAnsi" w:hAnsiTheme="minorHAnsi" w:hint="cs"/>
          <w:b/>
          <w:bCs/>
          <w:u w:val="single"/>
          <w:rtl/>
        </w:rPr>
        <w:t>העתק</w:t>
      </w:r>
      <w:r>
        <w:rPr>
          <w:rFonts w:asciiTheme="minorHAnsi" w:hAnsiTheme="minorHAnsi" w:hint="cs"/>
          <w:rtl/>
        </w:rPr>
        <w:t xml:space="preserve">: </w:t>
      </w:r>
      <w:r w:rsidR="006E2DE2">
        <w:rPr>
          <w:rFonts w:asciiTheme="minorHAnsi" w:hAnsiTheme="minorHAnsi" w:hint="cs"/>
          <w:rtl/>
        </w:rPr>
        <w:t>המועצה הישראלית לצרכנות</w:t>
      </w:r>
    </w:p>
    <w:sectPr w:rsidR="00355B1A" w:rsidSect="00BF6865">
      <w:headerReference w:type="even" r:id="rId9"/>
      <w:headerReference w:type="default" r:id="rId10"/>
      <w:footerReference w:type="default" r:id="rId11"/>
      <w:pgSz w:w="11906" w:h="16838"/>
      <w:pgMar w:top="1440" w:right="1376" w:bottom="1440" w:left="1800" w:header="706" w:footer="706" w:gutter="0"/>
      <w:cols w:space="708" w:equalWidth="0">
        <w:col w:w="873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389B1" w14:textId="77777777" w:rsidR="00A536D3" w:rsidRDefault="00A536D3">
      <w:r>
        <w:separator/>
      </w:r>
    </w:p>
  </w:endnote>
  <w:endnote w:type="continuationSeparator" w:id="0">
    <w:p w14:paraId="677CF787" w14:textId="77777777" w:rsidR="00A536D3" w:rsidRDefault="00A5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sista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B678" w14:textId="77777777" w:rsidR="0091779F" w:rsidRPr="00902781" w:rsidRDefault="0091779F" w:rsidP="000F4BF8">
    <w:pPr>
      <w:pStyle w:val="a4"/>
      <w:jc w:val="center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911C" w14:textId="77777777" w:rsidR="00A536D3" w:rsidRDefault="00A536D3">
      <w:r>
        <w:separator/>
      </w:r>
    </w:p>
  </w:footnote>
  <w:footnote w:type="continuationSeparator" w:id="0">
    <w:p w14:paraId="0BA56707" w14:textId="77777777" w:rsidR="00A536D3" w:rsidRDefault="00A5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22E0" w14:textId="77777777" w:rsidR="0091779F" w:rsidRDefault="00B253D2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91779F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1E72B0FC" w14:textId="77777777" w:rsidR="0091779F" w:rsidRDefault="009177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5194" w14:textId="77777777" w:rsidR="0091779F" w:rsidRDefault="0091779F" w:rsidP="00AB702C">
    <w:pPr>
      <w:pStyle w:val="a3"/>
      <w:rPr>
        <w:rFonts w:ascii="Arial" w:hAnsi="Arial" w:cs="Arial"/>
        <w:color w:val="333333"/>
        <w:sz w:val="18"/>
        <w:szCs w:val="18"/>
        <w:rtl/>
      </w:rPr>
    </w:pPr>
  </w:p>
  <w:p w14:paraId="3E5676EE" w14:textId="6DAD634D" w:rsidR="0091779F" w:rsidRDefault="0091779F" w:rsidP="00E51797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59B"/>
    <w:multiLevelType w:val="hybridMultilevel"/>
    <w:tmpl w:val="1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F"/>
    <w:rsid w:val="000016E8"/>
    <w:rsid w:val="00002DBC"/>
    <w:rsid w:val="00004036"/>
    <w:rsid w:val="00012333"/>
    <w:rsid w:val="0001568B"/>
    <w:rsid w:val="000200DD"/>
    <w:rsid w:val="00023D94"/>
    <w:rsid w:val="00023F52"/>
    <w:rsid w:val="000300C9"/>
    <w:rsid w:val="00032B4C"/>
    <w:rsid w:val="0004004E"/>
    <w:rsid w:val="000530CE"/>
    <w:rsid w:val="00061EC8"/>
    <w:rsid w:val="000630E4"/>
    <w:rsid w:val="00064E1A"/>
    <w:rsid w:val="000700A5"/>
    <w:rsid w:val="00071B50"/>
    <w:rsid w:val="00073BC4"/>
    <w:rsid w:val="00073E3B"/>
    <w:rsid w:val="00075801"/>
    <w:rsid w:val="000778FC"/>
    <w:rsid w:val="00084593"/>
    <w:rsid w:val="00084DE5"/>
    <w:rsid w:val="00090A7F"/>
    <w:rsid w:val="000924A5"/>
    <w:rsid w:val="000936F5"/>
    <w:rsid w:val="0009378A"/>
    <w:rsid w:val="00097B5D"/>
    <w:rsid w:val="000A1251"/>
    <w:rsid w:val="000B0BA3"/>
    <w:rsid w:val="000B1B90"/>
    <w:rsid w:val="000B1FE0"/>
    <w:rsid w:val="000B4DE3"/>
    <w:rsid w:val="000B601E"/>
    <w:rsid w:val="000C311F"/>
    <w:rsid w:val="000C32F8"/>
    <w:rsid w:val="000C3EAB"/>
    <w:rsid w:val="000C53A3"/>
    <w:rsid w:val="000C67C7"/>
    <w:rsid w:val="000C6905"/>
    <w:rsid w:val="000C7007"/>
    <w:rsid w:val="000D0D4F"/>
    <w:rsid w:val="000D18B0"/>
    <w:rsid w:val="000D1973"/>
    <w:rsid w:val="000D314A"/>
    <w:rsid w:val="000D6FD4"/>
    <w:rsid w:val="000E3EB9"/>
    <w:rsid w:val="000E3EC0"/>
    <w:rsid w:val="000E4F23"/>
    <w:rsid w:val="000F4BF8"/>
    <w:rsid w:val="000F53FE"/>
    <w:rsid w:val="001023D2"/>
    <w:rsid w:val="00105394"/>
    <w:rsid w:val="00106AD7"/>
    <w:rsid w:val="001162D2"/>
    <w:rsid w:val="0012010D"/>
    <w:rsid w:val="00123C84"/>
    <w:rsid w:val="001275DF"/>
    <w:rsid w:val="00130317"/>
    <w:rsid w:val="00131370"/>
    <w:rsid w:val="001322C3"/>
    <w:rsid w:val="00133EE7"/>
    <w:rsid w:val="001341CC"/>
    <w:rsid w:val="00136972"/>
    <w:rsid w:val="00137BBF"/>
    <w:rsid w:val="00137E94"/>
    <w:rsid w:val="0014466C"/>
    <w:rsid w:val="001468FB"/>
    <w:rsid w:val="001573F4"/>
    <w:rsid w:val="001615AA"/>
    <w:rsid w:val="00162C63"/>
    <w:rsid w:val="0016508D"/>
    <w:rsid w:val="00171DBA"/>
    <w:rsid w:val="00182645"/>
    <w:rsid w:val="00184D9F"/>
    <w:rsid w:val="00185BCF"/>
    <w:rsid w:val="00187DF8"/>
    <w:rsid w:val="00194DBA"/>
    <w:rsid w:val="001955D4"/>
    <w:rsid w:val="001A4F08"/>
    <w:rsid w:val="001A7874"/>
    <w:rsid w:val="001B01DB"/>
    <w:rsid w:val="001B110D"/>
    <w:rsid w:val="001B2C0D"/>
    <w:rsid w:val="001B5A2D"/>
    <w:rsid w:val="001C521C"/>
    <w:rsid w:val="001C7019"/>
    <w:rsid w:val="001E2E00"/>
    <w:rsid w:val="001F5A6A"/>
    <w:rsid w:val="001F5B40"/>
    <w:rsid w:val="002039ED"/>
    <w:rsid w:val="00206F2C"/>
    <w:rsid w:val="00212541"/>
    <w:rsid w:val="00213360"/>
    <w:rsid w:val="0022438E"/>
    <w:rsid w:val="00224AE6"/>
    <w:rsid w:val="00231026"/>
    <w:rsid w:val="00231666"/>
    <w:rsid w:val="00231BD2"/>
    <w:rsid w:val="00233BE0"/>
    <w:rsid w:val="00237911"/>
    <w:rsid w:val="00242C3E"/>
    <w:rsid w:val="00243641"/>
    <w:rsid w:val="00247EC8"/>
    <w:rsid w:val="0025049C"/>
    <w:rsid w:val="00265CB6"/>
    <w:rsid w:val="0027651B"/>
    <w:rsid w:val="002810A4"/>
    <w:rsid w:val="002849F5"/>
    <w:rsid w:val="00291723"/>
    <w:rsid w:val="00293AB9"/>
    <w:rsid w:val="002A0654"/>
    <w:rsid w:val="002A085F"/>
    <w:rsid w:val="002A411A"/>
    <w:rsid w:val="002A4CEA"/>
    <w:rsid w:val="002A509E"/>
    <w:rsid w:val="002A7EE8"/>
    <w:rsid w:val="002B2508"/>
    <w:rsid w:val="002B5BD4"/>
    <w:rsid w:val="002D10FE"/>
    <w:rsid w:val="002D1FA0"/>
    <w:rsid w:val="002D7EF0"/>
    <w:rsid w:val="002E0759"/>
    <w:rsid w:val="002E121D"/>
    <w:rsid w:val="002E27B7"/>
    <w:rsid w:val="002E7F36"/>
    <w:rsid w:val="002F57A8"/>
    <w:rsid w:val="002F7CD1"/>
    <w:rsid w:val="00300ED3"/>
    <w:rsid w:val="003059A7"/>
    <w:rsid w:val="00305BAC"/>
    <w:rsid w:val="0031301E"/>
    <w:rsid w:val="0031368F"/>
    <w:rsid w:val="00313712"/>
    <w:rsid w:val="00320F3F"/>
    <w:rsid w:val="00327AD6"/>
    <w:rsid w:val="00334080"/>
    <w:rsid w:val="00334D87"/>
    <w:rsid w:val="00336A03"/>
    <w:rsid w:val="0034506D"/>
    <w:rsid w:val="00345312"/>
    <w:rsid w:val="0035087B"/>
    <w:rsid w:val="00353EFD"/>
    <w:rsid w:val="00355B1A"/>
    <w:rsid w:val="00355B26"/>
    <w:rsid w:val="00360679"/>
    <w:rsid w:val="00361899"/>
    <w:rsid w:val="003641B1"/>
    <w:rsid w:val="00365F20"/>
    <w:rsid w:val="00372065"/>
    <w:rsid w:val="00372810"/>
    <w:rsid w:val="00372AB2"/>
    <w:rsid w:val="003849E3"/>
    <w:rsid w:val="003952B4"/>
    <w:rsid w:val="0039620E"/>
    <w:rsid w:val="003A0005"/>
    <w:rsid w:val="003A1266"/>
    <w:rsid w:val="003A39AF"/>
    <w:rsid w:val="003A592D"/>
    <w:rsid w:val="003B2521"/>
    <w:rsid w:val="003B4DF9"/>
    <w:rsid w:val="003B78D4"/>
    <w:rsid w:val="003C0389"/>
    <w:rsid w:val="003C5618"/>
    <w:rsid w:val="003D533F"/>
    <w:rsid w:val="003D6377"/>
    <w:rsid w:val="003E0208"/>
    <w:rsid w:val="003E0C6A"/>
    <w:rsid w:val="003E277B"/>
    <w:rsid w:val="003E3F2C"/>
    <w:rsid w:val="003F0A29"/>
    <w:rsid w:val="003F1884"/>
    <w:rsid w:val="003F3EEB"/>
    <w:rsid w:val="003F4C4B"/>
    <w:rsid w:val="003F63E6"/>
    <w:rsid w:val="00403C22"/>
    <w:rsid w:val="004042F5"/>
    <w:rsid w:val="00410A2B"/>
    <w:rsid w:val="00411AE4"/>
    <w:rsid w:val="00415B9D"/>
    <w:rsid w:val="004179A4"/>
    <w:rsid w:val="0042745B"/>
    <w:rsid w:val="0043387C"/>
    <w:rsid w:val="00434320"/>
    <w:rsid w:val="00435516"/>
    <w:rsid w:val="004359C5"/>
    <w:rsid w:val="0044209A"/>
    <w:rsid w:val="00443DEF"/>
    <w:rsid w:val="00453053"/>
    <w:rsid w:val="00461126"/>
    <w:rsid w:val="00463D28"/>
    <w:rsid w:val="00466322"/>
    <w:rsid w:val="0046680A"/>
    <w:rsid w:val="00467615"/>
    <w:rsid w:val="004676A5"/>
    <w:rsid w:val="00470E0A"/>
    <w:rsid w:val="004718AD"/>
    <w:rsid w:val="00473642"/>
    <w:rsid w:val="00473C3D"/>
    <w:rsid w:val="00473D72"/>
    <w:rsid w:val="00476A29"/>
    <w:rsid w:val="004809C9"/>
    <w:rsid w:val="00480F98"/>
    <w:rsid w:val="00482798"/>
    <w:rsid w:val="004901DE"/>
    <w:rsid w:val="004971DD"/>
    <w:rsid w:val="004A6E3B"/>
    <w:rsid w:val="004A74F0"/>
    <w:rsid w:val="004B20A9"/>
    <w:rsid w:val="004C1252"/>
    <w:rsid w:val="004C131C"/>
    <w:rsid w:val="004C2432"/>
    <w:rsid w:val="004C25F0"/>
    <w:rsid w:val="004C4A59"/>
    <w:rsid w:val="004C4B3D"/>
    <w:rsid w:val="004D225B"/>
    <w:rsid w:val="004D7273"/>
    <w:rsid w:val="004D75B9"/>
    <w:rsid w:val="004E2341"/>
    <w:rsid w:val="004F1827"/>
    <w:rsid w:val="004F3163"/>
    <w:rsid w:val="004F532D"/>
    <w:rsid w:val="004F7CB4"/>
    <w:rsid w:val="00504C6F"/>
    <w:rsid w:val="00506E0E"/>
    <w:rsid w:val="00507F20"/>
    <w:rsid w:val="00510DFE"/>
    <w:rsid w:val="005116D0"/>
    <w:rsid w:val="00516FD9"/>
    <w:rsid w:val="00517616"/>
    <w:rsid w:val="005206EF"/>
    <w:rsid w:val="0052482C"/>
    <w:rsid w:val="005331A6"/>
    <w:rsid w:val="00545E84"/>
    <w:rsid w:val="0055089B"/>
    <w:rsid w:val="00553932"/>
    <w:rsid w:val="005555D1"/>
    <w:rsid w:val="00556E41"/>
    <w:rsid w:val="005577FB"/>
    <w:rsid w:val="00560B54"/>
    <w:rsid w:val="00561C89"/>
    <w:rsid w:val="0057442D"/>
    <w:rsid w:val="005763BB"/>
    <w:rsid w:val="00583E40"/>
    <w:rsid w:val="005945EB"/>
    <w:rsid w:val="005968B4"/>
    <w:rsid w:val="005B5187"/>
    <w:rsid w:val="005B6BA0"/>
    <w:rsid w:val="005B6ECB"/>
    <w:rsid w:val="005C03AB"/>
    <w:rsid w:val="005C2DBF"/>
    <w:rsid w:val="005D4E3B"/>
    <w:rsid w:val="005D7B6C"/>
    <w:rsid w:val="005E02C8"/>
    <w:rsid w:val="005E11F6"/>
    <w:rsid w:val="005E77AA"/>
    <w:rsid w:val="005F000D"/>
    <w:rsid w:val="005F0A01"/>
    <w:rsid w:val="005F33A3"/>
    <w:rsid w:val="00605371"/>
    <w:rsid w:val="00615C40"/>
    <w:rsid w:val="006243F3"/>
    <w:rsid w:val="00627EE9"/>
    <w:rsid w:val="00632BDC"/>
    <w:rsid w:val="00632F68"/>
    <w:rsid w:val="00635F25"/>
    <w:rsid w:val="00641E38"/>
    <w:rsid w:val="0064201B"/>
    <w:rsid w:val="00647EA3"/>
    <w:rsid w:val="006547C7"/>
    <w:rsid w:val="00654C9D"/>
    <w:rsid w:val="00660F69"/>
    <w:rsid w:val="006617D8"/>
    <w:rsid w:val="00664265"/>
    <w:rsid w:val="00667C09"/>
    <w:rsid w:val="00670B22"/>
    <w:rsid w:val="00671B65"/>
    <w:rsid w:val="00674CFC"/>
    <w:rsid w:val="00674D32"/>
    <w:rsid w:val="0067518F"/>
    <w:rsid w:val="00675D92"/>
    <w:rsid w:val="006805E8"/>
    <w:rsid w:val="00682789"/>
    <w:rsid w:val="00682AC5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C17D0"/>
    <w:rsid w:val="006D4FC4"/>
    <w:rsid w:val="006E0321"/>
    <w:rsid w:val="006E2435"/>
    <w:rsid w:val="006E2856"/>
    <w:rsid w:val="006E2DE2"/>
    <w:rsid w:val="006E7B49"/>
    <w:rsid w:val="006F0663"/>
    <w:rsid w:val="006F1161"/>
    <w:rsid w:val="006F3CFC"/>
    <w:rsid w:val="006F5EC8"/>
    <w:rsid w:val="006F7458"/>
    <w:rsid w:val="00723021"/>
    <w:rsid w:val="00726599"/>
    <w:rsid w:val="00730099"/>
    <w:rsid w:val="00735D75"/>
    <w:rsid w:val="00736BED"/>
    <w:rsid w:val="007450B6"/>
    <w:rsid w:val="00746317"/>
    <w:rsid w:val="007536A9"/>
    <w:rsid w:val="00755DE6"/>
    <w:rsid w:val="00757D7F"/>
    <w:rsid w:val="00766CB7"/>
    <w:rsid w:val="007728B0"/>
    <w:rsid w:val="00772D9A"/>
    <w:rsid w:val="0078018F"/>
    <w:rsid w:val="00780CE3"/>
    <w:rsid w:val="00783FC1"/>
    <w:rsid w:val="00784E3C"/>
    <w:rsid w:val="00785470"/>
    <w:rsid w:val="00785DE5"/>
    <w:rsid w:val="007905D9"/>
    <w:rsid w:val="00790BE3"/>
    <w:rsid w:val="00797F62"/>
    <w:rsid w:val="007A0441"/>
    <w:rsid w:val="007A0BA8"/>
    <w:rsid w:val="007A4FC9"/>
    <w:rsid w:val="007A573C"/>
    <w:rsid w:val="007A6C32"/>
    <w:rsid w:val="007B42F2"/>
    <w:rsid w:val="007B4C73"/>
    <w:rsid w:val="007C3C2E"/>
    <w:rsid w:val="007D2923"/>
    <w:rsid w:val="007D4BAE"/>
    <w:rsid w:val="007D6A1F"/>
    <w:rsid w:val="007E1378"/>
    <w:rsid w:val="007E554B"/>
    <w:rsid w:val="007E585E"/>
    <w:rsid w:val="007E628D"/>
    <w:rsid w:val="007E7321"/>
    <w:rsid w:val="007F0727"/>
    <w:rsid w:val="007F46AA"/>
    <w:rsid w:val="0080206A"/>
    <w:rsid w:val="008137C7"/>
    <w:rsid w:val="00816905"/>
    <w:rsid w:val="0081700C"/>
    <w:rsid w:val="008232CC"/>
    <w:rsid w:val="00834457"/>
    <w:rsid w:val="00835F07"/>
    <w:rsid w:val="0084084E"/>
    <w:rsid w:val="00844DA0"/>
    <w:rsid w:val="008468A0"/>
    <w:rsid w:val="008533B6"/>
    <w:rsid w:val="00856117"/>
    <w:rsid w:val="00860C06"/>
    <w:rsid w:val="00861639"/>
    <w:rsid w:val="008620AC"/>
    <w:rsid w:val="00883C25"/>
    <w:rsid w:val="00884D1F"/>
    <w:rsid w:val="008871E2"/>
    <w:rsid w:val="00891BFB"/>
    <w:rsid w:val="0089642A"/>
    <w:rsid w:val="008A1ADF"/>
    <w:rsid w:val="008A4711"/>
    <w:rsid w:val="008A734B"/>
    <w:rsid w:val="008B4498"/>
    <w:rsid w:val="008B4B32"/>
    <w:rsid w:val="008B5969"/>
    <w:rsid w:val="008B784E"/>
    <w:rsid w:val="008C7510"/>
    <w:rsid w:val="008D039A"/>
    <w:rsid w:val="008D0B5F"/>
    <w:rsid w:val="008D0D41"/>
    <w:rsid w:val="008D0DFD"/>
    <w:rsid w:val="008E0761"/>
    <w:rsid w:val="008F014A"/>
    <w:rsid w:val="008F02BC"/>
    <w:rsid w:val="008F11CC"/>
    <w:rsid w:val="008F1338"/>
    <w:rsid w:val="008F6B62"/>
    <w:rsid w:val="00901A0F"/>
    <w:rsid w:val="0090248D"/>
    <w:rsid w:val="00902703"/>
    <w:rsid w:val="00902781"/>
    <w:rsid w:val="00903A32"/>
    <w:rsid w:val="00907BCA"/>
    <w:rsid w:val="009100AC"/>
    <w:rsid w:val="00911C09"/>
    <w:rsid w:val="0091554A"/>
    <w:rsid w:val="0091779F"/>
    <w:rsid w:val="00936BCF"/>
    <w:rsid w:val="00945BDC"/>
    <w:rsid w:val="00950DFD"/>
    <w:rsid w:val="00950F19"/>
    <w:rsid w:val="0095138C"/>
    <w:rsid w:val="00951A7A"/>
    <w:rsid w:val="00956A96"/>
    <w:rsid w:val="00960B78"/>
    <w:rsid w:val="0096157E"/>
    <w:rsid w:val="00961B89"/>
    <w:rsid w:val="00962821"/>
    <w:rsid w:val="00963029"/>
    <w:rsid w:val="0096415B"/>
    <w:rsid w:val="00974024"/>
    <w:rsid w:val="00981CDF"/>
    <w:rsid w:val="0098204B"/>
    <w:rsid w:val="009879B8"/>
    <w:rsid w:val="00993D10"/>
    <w:rsid w:val="009947FC"/>
    <w:rsid w:val="0099499E"/>
    <w:rsid w:val="009A24AD"/>
    <w:rsid w:val="009A32B4"/>
    <w:rsid w:val="009A61AC"/>
    <w:rsid w:val="009B0EE2"/>
    <w:rsid w:val="009B15F1"/>
    <w:rsid w:val="009B24D2"/>
    <w:rsid w:val="009B6A70"/>
    <w:rsid w:val="009B7A93"/>
    <w:rsid w:val="009C16E2"/>
    <w:rsid w:val="009C1A06"/>
    <w:rsid w:val="009C1B72"/>
    <w:rsid w:val="009C5451"/>
    <w:rsid w:val="009C6A06"/>
    <w:rsid w:val="009D0AC8"/>
    <w:rsid w:val="00A13FFD"/>
    <w:rsid w:val="00A14174"/>
    <w:rsid w:val="00A15A02"/>
    <w:rsid w:val="00A176EC"/>
    <w:rsid w:val="00A3075B"/>
    <w:rsid w:val="00A3126C"/>
    <w:rsid w:val="00A3190F"/>
    <w:rsid w:val="00A32AA4"/>
    <w:rsid w:val="00A34BF5"/>
    <w:rsid w:val="00A40CE5"/>
    <w:rsid w:val="00A4153B"/>
    <w:rsid w:val="00A5304B"/>
    <w:rsid w:val="00A536D3"/>
    <w:rsid w:val="00A541B6"/>
    <w:rsid w:val="00A63AAC"/>
    <w:rsid w:val="00A6555D"/>
    <w:rsid w:val="00A6678F"/>
    <w:rsid w:val="00A8144B"/>
    <w:rsid w:val="00A90AB8"/>
    <w:rsid w:val="00A916DD"/>
    <w:rsid w:val="00A95D90"/>
    <w:rsid w:val="00A96980"/>
    <w:rsid w:val="00AA4E5C"/>
    <w:rsid w:val="00AB3C14"/>
    <w:rsid w:val="00AB6BBB"/>
    <w:rsid w:val="00AB702C"/>
    <w:rsid w:val="00AD351E"/>
    <w:rsid w:val="00AD3690"/>
    <w:rsid w:val="00AE0E93"/>
    <w:rsid w:val="00AE34D5"/>
    <w:rsid w:val="00AE35BC"/>
    <w:rsid w:val="00AE6C1A"/>
    <w:rsid w:val="00AE754D"/>
    <w:rsid w:val="00AF3A1A"/>
    <w:rsid w:val="00AF3B6D"/>
    <w:rsid w:val="00AF63EB"/>
    <w:rsid w:val="00B05B3D"/>
    <w:rsid w:val="00B06161"/>
    <w:rsid w:val="00B069DD"/>
    <w:rsid w:val="00B10C4A"/>
    <w:rsid w:val="00B11ABF"/>
    <w:rsid w:val="00B137B2"/>
    <w:rsid w:val="00B13CB3"/>
    <w:rsid w:val="00B14B6B"/>
    <w:rsid w:val="00B14DF6"/>
    <w:rsid w:val="00B15223"/>
    <w:rsid w:val="00B2139B"/>
    <w:rsid w:val="00B253D2"/>
    <w:rsid w:val="00B27F3E"/>
    <w:rsid w:val="00B30116"/>
    <w:rsid w:val="00B304BA"/>
    <w:rsid w:val="00B34D69"/>
    <w:rsid w:val="00B46A45"/>
    <w:rsid w:val="00B4731C"/>
    <w:rsid w:val="00B5016F"/>
    <w:rsid w:val="00B530D0"/>
    <w:rsid w:val="00B5596C"/>
    <w:rsid w:val="00B567D6"/>
    <w:rsid w:val="00B64165"/>
    <w:rsid w:val="00B6503B"/>
    <w:rsid w:val="00B6724A"/>
    <w:rsid w:val="00B735FA"/>
    <w:rsid w:val="00B767A3"/>
    <w:rsid w:val="00B82CAC"/>
    <w:rsid w:val="00B92A73"/>
    <w:rsid w:val="00B94681"/>
    <w:rsid w:val="00B95A6C"/>
    <w:rsid w:val="00BA49AF"/>
    <w:rsid w:val="00BB015D"/>
    <w:rsid w:val="00BB1B1B"/>
    <w:rsid w:val="00BB4F2A"/>
    <w:rsid w:val="00BB774B"/>
    <w:rsid w:val="00BB7C02"/>
    <w:rsid w:val="00BC35C6"/>
    <w:rsid w:val="00BC491A"/>
    <w:rsid w:val="00BC5BE8"/>
    <w:rsid w:val="00BD58BF"/>
    <w:rsid w:val="00BD6385"/>
    <w:rsid w:val="00BE16E1"/>
    <w:rsid w:val="00BE212F"/>
    <w:rsid w:val="00BE3F73"/>
    <w:rsid w:val="00BF6865"/>
    <w:rsid w:val="00C016E6"/>
    <w:rsid w:val="00C0216A"/>
    <w:rsid w:val="00C048C9"/>
    <w:rsid w:val="00C0687C"/>
    <w:rsid w:val="00C06AA7"/>
    <w:rsid w:val="00C126AF"/>
    <w:rsid w:val="00C1357B"/>
    <w:rsid w:val="00C13D30"/>
    <w:rsid w:val="00C202B3"/>
    <w:rsid w:val="00C20603"/>
    <w:rsid w:val="00C25FFC"/>
    <w:rsid w:val="00C36C6C"/>
    <w:rsid w:val="00C42397"/>
    <w:rsid w:val="00C4560B"/>
    <w:rsid w:val="00C46CE1"/>
    <w:rsid w:val="00C47A99"/>
    <w:rsid w:val="00C52D6C"/>
    <w:rsid w:val="00C540D6"/>
    <w:rsid w:val="00C642D9"/>
    <w:rsid w:val="00C674E0"/>
    <w:rsid w:val="00C70CF9"/>
    <w:rsid w:val="00C74200"/>
    <w:rsid w:val="00C770BD"/>
    <w:rsid w:val="00C805D7"/>
    <w:rsid w:val="00C85E5A"/>
    <w:rsid w:val="00C86D30"/>
    <w:rsid w:val="00C95316"/>
    <w:rsid w:val="00CA0F13"/>
    <w:rsid w:val="00CA0F65"/>
    <w:rsid w:val="00CA4635"/>
    <w:rsid w:val="00CA6C8E"/>
    <w:rsid w:val="00CB4066"/>
    <w:rsid w:val="00CC14E1"/>
    <w:rsid w:val="00CC16A6"/>
    <w:rsid w:val="00CC2EEA"/>
    <w:rsid w:val="00CC7B2D"/>
    <w:rsid w:val="00CE05E3"/>
    <w:rsid w:val="00CE1A21"/>
    <w:rsid w:val="00CE28BA"/>
    <w:rsid w:val="00CE38BE"/>
    <w:rsid w:val="00CE6003"/>
    <w:rsid w:val="00CF0975"/>
    <w:rsid w:val="00CF2564"/>
    <w:rsid w:val="00CF2EA7"/>
    <w:rsid w:val="00D00F5F"/>
    <w:rsid w:val="00D012F9"/>
    <w:rsid w:val="00D03631"/>
    <w:rsid w:val="00D116B1"/>
    <w:rsid w:val="00D12533"/>
    <w:rsid w:val="00D17043"/>
    <w:rsid w:val="00D27B0D"/>
    <w:rsid w:val="00D27FDA"/>
    <w:rsid w:val="00D33570"/>
    <w:rsid w:val="00D36C8E"/>
    <w:rsid w:val="00D41DE3"/>
    <w:rsid w:val="00D427E7"/>
    <w:rsid w:val="00D4753F"/>
    <w:rsid w:val="00D50534"/>
    <w:rsid w:val="00D5275F"/>
    <w:rsid w:val="00D55423"/>
    <w:rsid w:val="00D55A2E"/>
    <w:rsid w:val="00D61B68"/>
    <w:rsid w:val="00D62F29"/>
    <w:rsid w:val="00D64210"/>
    <w:rsid w:val="00D66912"/>
    <w:rsid w:val="00D673B1"/>
    <w:rsid w:val="00D67E13"/>
    <w:rsid w:val="00D71F97"/>
    <w:rsid w:val="00D7262C"/>
    <w:rsid w:val="00D73D96"/>
    <w:rsid w:val="00D7589A"/>
    <w:rsid w:val="00D801EE"/>
    <w:rsid w:val="00D87BAE"/>
    <w:rsid w:val="00D9326D"/>
    <w:rsid w:val="00D956BC"/>
    <w:rsid w:val="00D96654"/>
    <w:rsid w:val="00DA01D5"/>
    <w:rsid w:val="00DA2878"/>
    <w:rsid w:val="00DB33F9"/>
    <w:rsid w:val="00DD392B"/>
    <w:rsid w:val="00DD6A92"/>
    <w:rsid w:val="00DD706F"/>
    <w:rsid w:val="00DE0A5D"/>
    <w:rsid w:val="00DE1DB1"/>
    <w:rsid w:val="00DE2FF2"/>
    <w:rsid w:val="00DF542B"/>
    <w:rsid w:val="00DF5DB3"/>
    <w:rsid w:val="00DF7A15"/>
    <w:rsid w:val="00E00F9B"/>
    <w:rsid w:val="00E03ED2"/>
    <w:rsid w:val="00E11D9F"/>
    <w:rsid w:val="00E127EF"/>
    <w:rsid w:val="00E13578"/>
    <w:rsid w:val="00E13808"/>
    <w:rsid w:val="00E2240F"/>
    <w:rsid w:val="00E22803"/>
    <w:rsid w:val="00E25517"/>
    <w:rsid w:val="00E271F2"/>
    <w:rsid w:val="00E30145"/>
    <w:rsid w:val="00E336CA"/>
    <w:rsid w:val="00E458F2"/>
    <w:rsid w:val="00E50AE7"/>
    <w:rsid w:val="00E5129F"/>
    <w:rsid w:val="00E51797"/>
    <w:rsid w:val="00E52E60"/>
    <w:rsid w:val="00E537CE"/>
    <w:rsid w:val="00E54D3A"/>
    <w:rsid w:val="00E56A08"/>
    <w:rsid w:val="00E56D5F"/>
    <w:rsid w:val="00E56FF9"/>
    <w:rsid w:val="00E63529"/>
    <w:rsid w:val="00E63834"/>
    <w:rsid w:val="00E64E37"/>
    <w:rsid w:val="00E6607D"/>
    <w:rsid w:val="00E73E55"/>
    <w:rsid w:val="00E745E1"/>
    <w:rsid w:val="00E8197B"/>
    <w:rsid w:val="00E85B5D"/>
    <w:rsid w:val="00E8798F"/>
    <w:rsid w:val="00E9145F"/>
    <w:rsid w:val="00E9222B"/>
    <w:rsid w:val="00EA09D1"/>
    <w:rsid w:val="00EA1184"/>
    <w:rsid w:val="00EA3586"/>
    <w:rsid w:val="00EA3C37"/>
    <w:rsid w:val="00EA5363"/>
    <w:rsid w:val="00EA5809"/>
    <w:rsid w:val="00EA5A65"/>
    <w:rsid w:val="00EB1E6C"/>
    <w:rsid w:val="00EB226D"/>
    <w:rsid w:val="00EB51E2"/>
    <w:rsid w:val="00EB61CE"/>
    <w:rsid w:val="00EC1B12"/>
    <w:rsid w:val="00EC30A3"/>
    <w:rsid w:val="00EC3B5C"/>
    <w:rsid w:val="00EC60E9"/>
    <w:rsid w:val="00ED1C63"/>
    <w:rsid w:val="00EF74E6"/>
    <w:rsid w:val="00F00870"/>
    <w:rsid w:val="00F01CBA"/>
    <w:rsid w:val="00F02F9D"/>
    <w:rsid w:val="00F03A16"/>
    <w:rsid w:val="00F04C05"/>
    <w:rsid w:val="00F05885"/>
    <w:rsid w:val="00F07C4B"/>
    <w:rsid w:val="00F10DAB"/>
    <w:rsid w:val="00F25BAF"/>
    <w:rsid w:val="00F2719F"/>
    <w:rsid w:val="00F3009F"/>
    <w:rsid w:val="00F34056"/>
    <w:rsid w:val="00F4064E"/>
    <w:rsid w:val="00F41149"/>
    <w:rsid w:val="00F45554"/>
    <w:rsid w:val="00F47395"/>
    <w:rsid w:val="00F47E42"/>
    <w:rsid w:val="00F5018B"/>
    <w:rsid w:val="00F532D2"/>
    <w:rsid w:val="00F56745"/>
    <w:rsid w:val="00F56970"/>
    <w:rsid w:val="00F577EF"/>
    <w:rsid w:val="00F61DA1"/>
    <w:rsid w:val="00F646E6"/>
    <w:rsid w:val="00F65A44"/>
    <w:rsid w:val="00F73A52"/>
    <w:rsid w:val="00F75491"/>
    <w:rsid w:val="00F759C5"/>
    <w:rsid w:val="00F76194"/>
    <w:rsid w:val="00F826CD"/>
    <w:rsid w:val="00F907D4"/>
    <w:rsid w:val="00F92126"/>
    <w:rsid w:val="00F934D3"/>
    <w:rsid w:val="00F94562"/>
    <w:rsid w:val="00F94B93"/>
    <w:rsid w:val="00F97582"/>
    <w:rsid w:val="00F97DB9"/>
    <w:rsid w:val="00FA2387"/>
    <w:rsid w:val="00FA2FFE"/>
    <w:rsid w:val="00FA6085"/>
    <w:rsid w:val="00FA60C2"/>
    <w:rsid w:val="00FB3EE0"/>
    <w:rsid w:val="00FB5857"/>
    <w:rsid w:val="00FB6782"/>
    <w:rsid w:val="00FB6F4B"/>
    <w:rsid w:val="00FC1660"/>
    <w:rsid w:val="00FC464A"/>
    <w:rsid w:val="00FD0375"/>
    <w:rsid w:val="00FD435F"/>
    <w:rsid w:val="00FE6EDE"/>
    <w:rsid w:val="00FE77C7"/>
    <w:rsid w:val="00FF1AA5"/>
    <w:rsid w:val="00FF2F57"/>
    <w:rsid w:val="00FF38F1"/>
    <w:rsid w:val="00FF4B79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EEC28"/>
  <w15:docId w15:val="{87B069E1-CCAA-4D73-9901-9A8F0BE3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basedOn w:val="a0"/>
    <w:semiHidden/>
    <w:rsid w:val="00A40CE5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c">
    <w:name w:val="Balloon Text"/>
    <w:basedOn w:val="a"/>
    <w:link w:val="ad"/>
    <w:rsid w:val="00A14174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styleId="ae">
    <w:name w:val="Strong"/>
    <w:basedOn w:val="a0"/>
    <w:uiPriority w:val="22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30">
    <w:name w:val="כותרת 3 תו"/>
    <w:basedOn w:val="a0"/>
    <w:link w:val="3"/>
    <w:rsid w:val="00642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basedOn w:val="a0"/>
    <w:link w:val="4"/>
    <w:semiHidden/>
    <w:rsid w:val="0024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Emphasis"/>
    <w:basedOn w:val="a0"/>
    <w:uiPriority w:val="20"/>
    <w:qFormat/>
    <w:rsid w:val="00583E40"/>
    <w:rPr>
      <w:i/>
      <w:iCs/>
    </w:rPr>
  </w:style>
  <w:style w:type="character" w:customStyle="1" w:styleId="ab">
    <w:name w:val="פיסקת רשימה תו"/>
    <w:link w:val="aa"/>
    <w:uiPriority w:val="34"/>
    <w:rsid w:val="005F000D"/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507F20"/>
    <w:rPr>
      <w:rFonts w:cs="David"/>
      <w:sz w:val="24"/>
      <w:szCs w:val="24"/>
    </w:rPr>
  </w:style>
  <w:style w:type="paragraph" w:customStyle="1" w:styleId="Default0">
    <w:name w:val="Default"/>
    <w:rsid w:val="00FF2F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51797"/>
    <w:rPr>
      <w:color w:val="605E5C"/>
      <w:shd w:val="clear" w:color="auto" w:fill="E1DFDD"/>
    </w:rPr>
  </w:style>
  <w:style w:type="paragraph" w:customStyle="1" w:styleId="p000">
    <w:name w:val="p00"/>
    <w:basedOn w:val="a"/>
    <w:rsid w:val="00AB702C"/>
    <w:pPr>
      <w:bidi w:val="0"/>
      <w:spacing w:before="100" w:beforeAutospacing="1" w:after="100" w:afterAutospacing="1"/>
    </w:pPr>
    <w:rPr>
      <w:rFonts w:cs="Times New Roman"/>
    </w:rPr>
  </w:style>
  <w:style w:type="character" w:styleId="af0">
    <w:name w:val="annotation reference"/>
    <w:basedOn w:val="a0"/>
    <w:semiHidden/>
    <w:unhideWhenUsed/>
    <w:rsid w:val="00B34D6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34D69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B34D69"/>
    <w:rPr>
      <w:rFonts w:cs="David"/>
    </w:rPr>
  </w:style>
  <w:style w:type="paragraph" w:styleId="af3">
    <w:name w:val="annotation subject"/>
    <w:basedOn w:val="af1"/>
    <w:next w:val="af1"/>
    <w:link w:val="af4"/>
    <w:semiHidden/>
    <w:unhideWhenUsed/>
    <w:rsid w:val="00B34D69"/>
    <w:rPr>
      <w:b/>
      <w:bCs/>
    </w:rPr>
  </w:style>
  <w:style w:type="character" w:customStyle="1" w:styleId="af4">
    <w:name w:val="נושא הערה תו"/>
    <w:basedOn w:val="af2"/>
    <w:link w:val="af3"/>
    <w:semiHidden/>
    <w:rsid w:val="00B34D69"/>
    <w:rPr>
      <w:rFonts w:cs="David"/>
      <w:b/>
      <w:bCs/>
    </w:rPr>
  </w:style>
  <w:style w:type="character" w:customStyle="1" w:styleId="21">
    <w:name w:val="אזכור לא מזוהה2"/>
    <w:basedOn w:val="a0"/>
    <w:uiPriority w:val="99"/>
    <w:semiHidden/>
    <w:unhideWhenUsed/>
    <w:rsid w:val="00D67E13"/>
    <w:rPr>
      <w:color w:val="605E5C"/>
      <w:shd w:val="clear" w:color="auto" w:fill="E1DFDD"/>
    </w:rPr>
  </w:style>
  <w:style w:type="character" w:customStyle="1" w:styleId="31">
    <w:name w:val="אזכור לא מזוהה3"/>
    <w:basedOn w:val="a0"/>
    <w:uiPriority w:val="99"/>
    <w:semiHidden/>
    <w:unhideWhenUsed/>
    <w:rsid w:val="000016E8"/>
    <w:rPr>
      <w:color w:val="605E5C"/>
      <w:shd w:val="clear" w:color="auto" w:fill="E1DFDD"/>
    </w:rPr>
  </w:style>
  <w:style w:type="character" w:customStyle="1" w:styleId="41">
    <w:name w:val="אזכור לא מזוהה4"/>
    <w:basedOn w:val="a0"/>
    <w:uiPriority w:val="99"/>
    <w:semiHidden/>
    <w:unhideWhenUsed/>
    <w:rsid w:val="00CC14E1"/>
    <w:rPr>
      <w:color w:val="605E5C"/>
      <w:shd w:val="clear" w:color="auto" w:fill="E1DFDD"/>
    </w:rPr>
  </w:style>
  <w:style w:type="character" w:customStyle="1" w:styleId="5">
    <w:name w:val="אזכור לא מזוהה5"/>
    <w:basedOn w:val="a0"/>
    <w:uiPriority w:val="99"/>
    <w:semiHidden/>
    <w:unhideWhenUsed/>
    <w:rsid w:val="00E1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0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6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541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913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93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8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53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pa1@zappa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8D80-EECD-432E-B9F0-92FC3713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zeev</dc:creator>
  <cp:lastModifiedBy>Lior Weitz</cp:lastModifiedBy>
  <cp:revision>3</cp:revision>
  <cp:lastPrinted>2020-04-23T12:02:00Z</cp:lastPrinted>
  <dcterms:created xsi:type="dcterms:W3CDTF">2020-06-15T07:05:00Z</dcterms:created>
  <dcterms:modified xsi:type="dcterms:W3CDTF">2020-09-07T13:45:00Z</dcterms:modified>
</cp:coreProperties>
</file>